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1E746D" w:rsidRDefault="00F218B9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</w:p>
    <w:p w:rsidR="009A0506" w:rsidRPr="00BF2989" w:rsidRDefault="00883749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968CC" w:rsidRPr="00E968CC">
        <w:rPr>
          <w:rFonts w:ascii="Times New Roman" w:hAnsi="Times New Roman" w:cs="Times New Roman"/>
          <w:sz w:val="24"/>
          <w:szCs w:val="24"/>
        </w:rPr>
        <w:t>приобретение программных продуктов Панорама</w:t>
      </w:r>
    </w:p>
    <w:p w:rsidR="009A0506" w:rsidRDefault="009A0506" w:rsidP="009A0506">
      <w:pPr>
        <w:jc w:val="both"/>
      </w:pPr>
    </w:p>
    <w:p w:rsidR="005B3C41" w:rsidRDefault="009A0506" w:rsidP="005B3C41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 w:rsidRPr="001E746D">
        <w:rPr>
          <w:rFonts w:ascii="Times New Roman" w:hAnsi="Times New Roman" w:cs="Times New Roman"/>
          <w:color w:val="44443F"/>
          <w:sz w:val="24"/>
          <w:szCs w:val="24"/>
        </w:rPr>
        <w:t>Настоящим уведомляем о внесении следующих изменений в извещение</w:t>
      </w:r>
      <w:r w:rsidR="00F218B9">
        <w:rPr>
          <w:rFonts w:ascii="Times New Roman" w:hAnsi="Times New Roman" w:cs="Times New Roman"/>
          <w:color w:val="44443F"/>
          <w:sz w:val="24"/>
          <w:szCs w:val="24"/>
        </w:rPr>
        <w:t xml:space="preserve"> по анализу предложений на право заключения договора</w:t>
      </w:r>
      <w:r w:rsidR="00BF2989">
        <w:rPr>
          <w:rFonts w:ascii="Times New Roman" w:hAnsi="Times New Roman" w:cs="Times New Roman"/>
          <w:color w:val="44443F"/>
          <w:sz w:val="24"/>
          <w:szCs w:val="24"/>
        </w:rPr>
        <w:t xml:space="preserve"> на</w:t>
      </w:r>
      <w:r w:rsidR="00883749">
        <w:rPr>
          <w:rFonts w:ascii="Times New Roman" w:hAnsi="Times New Roman" w:cs="Times New Roman"/>
          <w:color w:val="44443F"/>
          <w:sz w:val="24"/>
          <w:szCs w:val="24"/>
        </w:rPr>
        <w:t xml:space="preserve"> </w:t>
      </w:r>
      <w:r w:rsidR="00E968CC" w:rsidRPr="00E968CC">
        <w:rPr>
          <w:rFonts w:ascii="Times New Roman" w:hAnsi="Times New Roman" w:cs="Times New Roman"/>
          <w:color w:val="44443F"/>
          <w:sz w:val="24"/>
          <w:szCs w:val="24"/>
        </w:rPr>
        <w:t>приобретение программных продуктов Панорама</w:t>
      </w:r>
      <w:r w:rsidR="00FE2CB0"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E968CC">
        <w:t>12</w:t>
      </w:r>
      <w:r w:rsidR="00D01C82">
        <w:t xml:space="preserve">» </w:t>
      </w:r>
      <w:r w:rsidR="00E968CC">
        <w:t>декабря</w:t>
      </w:r>
      <w:r>
        <w:t xml:space="preserve"> 202</w:t>
      </w:r>
      <w:r w:rsidR="00D01C82">
        <w:t>3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E968CC">
        <w:t>12</w:t>
      </w:r>
      <w:r w:rsidRPr="00C43CEB">
        <w:t xml:space="preserve">» </w:t>
      </w:r>
      <w:r w:rsidR="00E968CC">
        <w:t>декабря</w:t>
      </w:r>
      <w:r w:rsidRPr="00C43CEB">
        <w:t xml:space="preserve"> 202</w:t>
      </w:r>
      <w:r w:rsidR="00D01C82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bookmarkStart w:id="0" w:name="_GoBack"/>
      <w:bookmarkEnd w:id="0"/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B6D1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116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792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35</cp:revision>
  <cp:lastPrinted>2013-03-04T02:36:00Z</cp:lastPrinted>
  <dcterms:created xsi:type="dcterms:W3CDTF">2018-07-05T07:03:00Z</dcterms:created>
  <dcterms:modified xsi:type="dcterms:W3CDTF">2023-12-06T03:18:00Z</dcterms:modified>
</cp:coreProperties>
</file>