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20" w:rsidRDefault="005944ED" w:rsidP="005944ED">
      <w:pPr>
        <w:tabs>
          <w:tab w:val="left" w:pos="1275"/>
        </w:tabs>
        <w:jc w:val="right"/>
        <w:rPr>
          <w:b/>
        </w:rPr>
      </w:pPr>
      <w:r>
        <w:rPr>
          <w:b/>
        </w:rPr>
        <w:t>Приложение № 1 к документации</w:t>
      </w:r>
    </w:p>
    <w:p w:rsidR="00683E05" w:rsidRDefault="00683E05" w:rsidP="008C2505">
      <w:pPr>
        <w:tabs>
          <w:tab w:val="left" w:pos="1275"/>
        </w:tabs>
        <w:jc w:val="center"/>
        <w:rPr>
          <w:b/>
        </w:rPr>
      </w:pPr>
    </w:p>
    <w:p w:rsidR="00C72D91" w:rsidRPr="008C2505" w:rsidRDefault="008C2505" w:rsidP="008C2505">
      <w:pPr>
        <w:tabs>
          <w:tab w:val="left" w:pos="1275"/>
        </w:tabs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72425F" w:rsidRDefault="00683E05" w:rsidP="00683E05">
      <w:pPr>
        <w:jc w:val="center"/>
      </w:pPr>
      <w:r>
        <w:rPr>
          <w:b/>
          <w:sz w:val="22"/>
          <w:szCs w:val="22"/>
        </w:rPr>
        <w:t xml:space="preserve">на поверку и калибровку средств измерений </w:t>
      </w:r>
      <w:r w:rsidR="00FB1E08">
        <w:rPr>
          <w:b/>
        </w:rPr>
        <w:t>для нужд ООО «</w:t>
      </w:r>
      <w:r w:rsidR="0052491F">
        <w:rPr>
          <w:b/>
        </w:rPr>
        <w:t xml:space="preserve">ИЦ </w:t>
      </w:r>
      <w:r w:rsidR="0052491F" w:rsidRPr="008C2505">
        <w:rPr>
          <w:b/>
        </w:rPr>
        <w:t>«</w:t>
      </w:r>
      <w:r w:rsidR="0072425F" w:rsidRPr="008C2505">
        <w:rPr>
          <w:b/>
        </w:rPr>
        <w:t>Иркутскэнерго»</w:t>
      </w:r>
    </w:p>
    <w:p w:rsidR="00357A9F" w:rsidRDefault="00357A9F" w:rsidP="001D14EA">
      <w:pPr>
        <w:jc w:val="center"/>
      </w:pPr>
    </w:p>
    <w:p w:rsidR="00C72D91" w:rsidRPr="00167100" w:rsidRDefault="00357A9F" w:rsidP="00357A9F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"/>
        <w:gridCol w:w="5010"/>
        <w:gridCol w:w="1787"/>
        <w:gridCol w:w="1148"/>
        <w:gridCol w:w="1311"/>
      </w:tblGrid>
      <w:tr w:rsidR="00683E05" w:rsidRPr="00167100" w:rsidTr="00683E05">
        <w:trPr>
          <w:trHeight w:val="514"/>
        </w:trPr>
        <w:tc>
          <w:tcPr>
            <w:tcW w:w="193" w:type="pct"/>
          </w:tcPr>
          <w:p w:rsidR="00683E05" w:rsidRPr="00D84A80" w:rsidRDefault="00683E05" w:rsidP="00D330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683E05" w:rsidRPr="00D84A80" w:rsidRDefault="00683E05" w:rsidP="00D330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Перечень средств измерений</w:t>
            </w:r>
          </w:p>
        </w:tc>
        <w:tc>
          <w:tcPr>
            <w:tcW w:w="928" w:type="pct"/>
          </w:tcPr>
          <w:p w:rsidR="00683E05" w:rsidRDefault="00683E05" w:rsidP="00167100">
            <w:pPr>
              <w:jc w:val="center"/>
              <w:rPr>
                <w:bCs/>
                <w:sz w:val="21"/>
                <w:szCs w:val="21"/>
              </w:rPr>
            </w:pPr>
          </w:p>
          <w:p w:rsidR="00683E05" w:rsidRDefault="00683E05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Тип средства измерений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83E05" w:rsidRPr="00167100" w:rsidRDefault="00683E05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Периодичность оказания услуг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683E05" w:rsidRPr="00167100" w:rsidRDefault="00683E05" w:rsidP="00683E0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Период оказания услуг </w:t>
            </w:r>
          </w:p>
        </w:tc>
      </w:tr>
      <w:tr w:rsidR="00683E05" w:rsidRPr="00167100" w:rsidTr="00683E05">
        <w:trPr>
          <w:trHeight w:val="20"/>
        </w:trPr>
        <w:tc>
          <w:tcPr>
            <w:tcW w:w="193" w:type="pct"/>
          </w:tcPr>
          <w:p w:rsidR="00683E05" w:rsidRDefault="00683E05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683E05" w:rsidRDefault="00683E05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928" w:type="pct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0C5C1A" w:rsidRPr="00167100" w:rsidTr="000C5C1A">
        <w:trPr>
          <w:trHeight w:val="20"/>
        </w:trPr>
        <w:tc>
          <w:tcPr>
            <w:tcW w:w="5000" w:type="pct"/>
            <w:gridSpan w:val="5"/>
          </w:tcPr>
          <w:p w:rsidR="000C5C1A" w:rsidRDefault="000C5C1A" w:rsidP="000C5C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ПОВЕРКА</w:t>
            </w:r>
          </w:p>
        </w:tc>
      </w:tr>
      <w:tr w:rsidR="00AB49BF" w:rsidRPr="00167100" w:rsidTr="00AB49BF">
        <w:trPr>
          <w:trHeight w:val="274"/>
        </w:trPr>
        <w:tc>
          <w:tcPr>
            <w:tcW w:w="193" w:type="pct"/>
          </w:tcPr>
          <w:p w:rsidR="00AB49BF" w:rsidRDefault="00AB49BF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AB49BF" w:rsidRPr="00210634" w:rsidRDefault="00AB49BF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Аспиратор малорасходный для отбора проб воздуха</w:t>
            </w:r>
          </w:p>
        </w:tc>
        <w:tc>
          <w:tcPr>
            <w:tcW w:w="928" w:type="pct"/>
          </w:tcPr>
          <w:p w:rsidR="00AB49BF" w:rsidRDefault="00AB49BF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БРИЗ, ПУ-3Э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:rsidR="00AB49BF" w:rsidRPr="005E7CBA" w:rsidRDefault="00AB49BF" w:rsidP="005E7C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разовым заявкам Заказчика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AB49BF" w:rsidRDefault="00AB49BF" w:rsidP="00D84A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1÷4 кв. 2024г.</w:t>
            </w:r>
          </w:p>
          <w:p w:rsidR="00AB49BF" w:rsidRPr="00094D4C" w:rsidRDefault="00AB49BF" w:rsidP="00C12690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Pr="00AB49BF" w:rsidRDefault="00AB49BF" w:rsidP="005E7CBA">
            <w:pPr>
              <w:pStyle w:val="a3"/>
              <w:spacing w:after="0"/>
              <w:rPr>
                <w:sz w:val="21"/>
                <w:szCs w:val="21"/>
              </w:rPr>
            </w:pPr>
            <w:r w:rsidRPr="00AB49BF">
              <w:rPr>
                <w:sz w:val="21"/>
                <w:szCs w:val="21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Аспиратор </w:t>
            </w:r>
            <w:proofErr w:type="spellStart"/>
            <w:r>
              <w:rPr>
                <w:sz w:val="21"/>
                <w:szCs w:val="21"/>
              </w:rPr>
              <w:t>сильфонный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AB49BF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Анемометр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АСЦ, М-95М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AB49BF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 w:line="60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Тахеометр электронный</w:t>
            </w:r>
          </w:p>
        </w:tc>
        <w:tc>
          <w:tcPr>
            <w:tcW w:w="928" w:type="pct"/>
          </w:tcPr>
          <w:p w:rsidR="000C5C1A" w:rsidRPr="00683E05" w:rsidRDefault="000C5C1A" w:rsidP="000E421E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CX-105L</w:t>
            </w:r>
            <w:r>
              <w:rPr>
                <w:sz w:val="21"/>
                <w:szCs w:val="21"/>
              </w:rPr>
              <w:t>,</w:t>
            </w:r>
            <w:r>
              <w:rPr>
                <w:sz w:val="21"/>
                <w:szCs w:val="21"/>
                <w:lang w:val="en-US"/>
              </w:rPr>
              <w:t xml:space="preserve"> LEIKA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  <w:lang w:val="en-US"/>
              </w:rPr>
              <w:t>Sokkia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E3028D" w:rsidRPr="006C135B" w:rsidTr="00683E05">
        <w:trPr>
          <w:trHeight w:val="20"/>
        </w:trPr>
        <w:tc>
          <w:tcPr>
            <w:tcW w:w="193" w:type="pct"/>
          </w:tcPr>
          <w:p w:rsidR="00E3028D" w:rsidRDefault="00AB49BF" w:rsidP="005E7CBA">
            <w:pPr>
              <w:pStyle w:val="a3"/>
              <w:spacing w:after="0"/>
              <w:rPr>
                <w:sz w:val="21"/>
                <w:szCs w:val="21"/>
              </w:rPr>
            </w:pPr>
            <w:r w:rsidRPr="00AB49BF">
              <w:rPr>
                <w:sz w:val="21"/>
                <w:szCs w:val="21"/>
              </w:rPr>
              <w:t>5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E3028D" w:rsidRDefault="00E3028D" w:rsidP="00E3028D">
            <w:pPr>
              <w:jc w:val="both"/>
            </w:pPr>
            <w:r>
              <w:t xml:space="preserve">Нивелир цифровой в комплекте с </w:t>
            </w:r>
            <w:proofErr w:type="spellStart"/>
            <w:r>
              <w:t>инварными</w:t>
            </w:r>
            <w:proofErr w:type="spellEnd"/>
            <w:r>
              <w:t xml:space="preserve"> рейками с BAR кодом</w:t>
            </w:r>
          </w:p>
        </w:tc>
        <w:tc>
          <w:tcPr>
            <w:tcW w:w="928" w:type="pct"/>
          </w:tcPr>
          <w:p w:rsidR="00E3028D" w:rsidRPr="00E3028D" w:rsidRDefault="00E3028D" w:rsidP="000E42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Trimble DINI 03 (</w:t>
            </w:r>
            <w:r>
              <w:t>рейки</w:t>
            </w:r>
            <w:r>
              <w:rPr>
                <w:lang w:val="en-US"/>
              </w:rPr>
              <w:t xml:space="preserve"> - LD11 </w:t>
            </w:r>
            <w:r>
              <w:t>и</w:t>
            </w:r>
            <w:r>
              <w:rPr>
                <w:lang w:val="en-US"/>
              </w:rPr>
              <w:t xml:space="preserve"> LD12)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E3028D" w:rsidRPr="00E3028D" w:rsidRDefault="00E3028D" w:rsidP="005E7CBA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3028D" w:rsidRPr="00E3028D" w:rsidRDefault="00E3028D" w:rsidP="00D84A80">
            <w:pPr>
              <w:rPr>
                <w:sz w:val="21"/>
                <w:szCs w:val="21"/>
                <w:lang w:val="en-US"/>
              </w:rPr>
            </w:pPr>
          </w:p>
        </w:tc>
      </w:tr>
      <w:tr w:rsidR="00AB49BF" w:rsidRPr="00167100" w:rsidTr="00AB49BF">
        <w:trPr>
          <w:trHeight w:val="164"/>
        </w:trPr>
        <w:tc>
          <w:tcPr>
            <w:tcW w:w="193" w:type="pct"/>
          </w:tcPr>
          <w:p w:rsidR="00AB49BF" w:rsidRPr="00E3028D" w:rsidRDefault="00AB49BF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AB49BF" w:rsidRPr="00E3028D" w:rsidRDefault="00AB49BF" w:rsidP="00E3028D">
            <w:pPr>
              <w:jc w:val="both"/>
            </w:pPr>
            <w:r>
              <w:t>Аппаратура геодезическая спутниковая</w:t>
            </w:r>
          </w:p>
        </w:tc>
        <w:tc>
          <w:tcPr>
            <w:tcW w:w="928" w:type="pct"/>
          </w:tcPr>
          <w:p w:rsidR="00AB49BF" w:rsidRPr="000C5C1A" w:rsidRDefault="00AB49BF" w:rsidP="000E421E">
            <w:pPr>
              <w:jc w:val="center"/>
              <w:rPr>
                <w:sz w:val="21"/>
                <w:szCs w:val="21"/>
                <w:lang w:val="en-US"/>
              </w:rPr>
            </w:pPr>
            <w:r>
              <w:t>LEIKA GS15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AB49BF" w:rsidRDefault="00AB49BF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B49BF" w:rsidRDefault="00AB49BF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0C5C1A">
        <w:trPr>
          <w:trHeight w:val="20"/>
        </w:trPr>
        <w:tc>
          <w:tcPr>
            <w:tcW w:w="5000" w:type="pct"/>
            <w:gridSpan w:val="5"/>
          </w:tcPr>
          <w:p w:rsidR="000C5C1A" w:rsidRDefault="000C5C1A" w:rsidP="000C5C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КАЛИБРОВКА</w:t>
            </w:r>
          </w:p>
        </w:tc>
      </w:tr>
      <w:tr w:rsidR="00E3028D" w:rsidRPr="00167100" w:rsidTr="008C00F9">
        <w:trPr>
          <w:trHeight w:val="493"/>
        </w:trPr>
        <w:tc>
          <w:tcPr>
            <w:tcW w:w="193" w:type="pct"/>
          </w:tcPr>
          <w:p w:rsidR="00E3028D" w:rsidRPr="000C5C1A" w:rsidRDefault="00E3028D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E3028D" w:rsidRPr="000C5C1A" w:rsidRDefault="00E3028D" w:rsidP="000E421E">
            <w:pPr>
              <w:pStyle w:val="a3"/>
              <w:spacing w:after="0" w:line="480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Картплотер</w:t>
            </w:r>
            <w:proofErr w:type="spellEnd"/>
            <w:r>
              <w:rPr>
                <w:sz w:val="21"/>
                <w:szCs w:val="21"/>
              </w:rPr>
              <w:t>-эхолот (навигатор)</w:t>
            </w:r>
          </w:p>
        </w:tc>
        <w:tc>
          <w:tcPr>
            <w:tcW w:w="928" w:type="pct"/>
          </w:tcPr>
          <w:p w:rsidR="00E3028D" w:rsidRDefault="00E3028D" w:rsidP="000E421E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Garmin</w:t>
            </w:r>
            <w:r>
              <w:rPr>
                <w:sz w:val="21"/>
                <w:szCs w:val="21"/>
              </w:rPr>
              <w:t xml:space="preserve">, </w:t>
            </w:r>
            <w:proofErr w:type="spellStart"/>
            <w:r w:rsidRPr="000C5C1A">
              <w:rPr>
                <w:sz w:val="21"/>
                <w:szCs w:val="21"/>
              </w:rPr>
              <w:t>Montana</w:t>
            </w:r>
            <w:proofErr w:type="spellEnd"/>
            <w:r w:rsidRPr="000C5C1A">
              <w:rPr>
                <w:sz w:val="21"/>
                <w:szCs w:val="21"/>
              </w:rPr>
              <w:t xml:space="preserve"> 680t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:rsidR="00E3028D" w:rsidRPr="005E7CBA" w:rsidRDefault="00E3028D" w:rsidP="000E42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разовым заявкам Заказчика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3028D" w:rsidRDefault="00E3028D" w:rsidP="000E42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1÷4 кв. 2024г.</w:t>
            </w:r>
          </w:p>
          <w:p w:rsidR="00E3028D" w:rsidRPr="00094D4C" w:rsidRDefault="00E3028D" w:rsidP="000E421E">
            <w:pPr>
              <w:rPr>
                <w:sz w:val="21"/>
                <w:szCs w:val="21"/>
              </w:rPr>
            </w:pPr>
          </w:p>
        </w:tc>
      </w:tr>
      <w:tr w:rsidR="000E421E" w:rsidRPr="00167100" w:rsidTr="007F0F04">
        <w:trPr>
          <w:trHeight w:val="20"/>
        </w:trPr>
        <w:tc>
          <w:tcPr>
            <w:tcW w:w="193" w:type="pct"/>
          </w:tcPr>
          <w:p w:rsidR="000E421E" w:rsidRDefault="00E3028D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E421E" w:rsidRDefault="000E421E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Рейка водомерная переносная с успокоителем</w:t>
            </w:r>
          </w:p>
        </w:tc>
        <w:tc>
          <w:tcPr>
            <w:tcW w:w="928" w:type="pct"/>
          </w:tcPr>
          <w:p w:rsidR="000E421E" w:rsidRPr="000C5C1A" w:rsidRDefault="000E421E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</w:tr>
      <w:tr w:rsidR="000E421E" w:rsidRPr="00167100" w:rsidTr="007F0F04">
        <w:trPr>
          <w:trHeight w:val="20"/>
        </w:trPr>
        <w:tc>
          <w:tcPr>
            <w:tcW w:w="193" w:type="pct"/>
          </w:tcPr>
          <w:p w:rsidR="000E421E" w:rsidRDefault="00E3028D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E421E" w:rsidRDefault="000E421E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Анализатор пыли</w:t>
            </w:r>
          </w:p>
        </w:tc>
        <w:tc>
          <w:tcPr>
            <w:tcW w:w="928" w:type="pct"/>
          </w:tcPr>
          <w:p w:rsidR="000E421E" w:rsidRDefault="000E421E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Инспектор 3МП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</w:tr>
      <w:tr w:rsidR="000E421E" w:rsidRPr="00167100" w:rsidTr="007F0F04">
        <w:trPr>
          <w:trHeight w:val="20"/>
        </w:trPr>
        <w:tc>
          <w:tcPr>
            <w:tcW w:w="193" w:type="pct"/>
          </w:tcPr>
          <w:p w:rsidR="000E421E" w:rsidRDefault="00E3028D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E421E" w:rsidRDefault="000E421E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Трубка </w:t>
            </w:r>
            <w:proofErr w:type="spellStart"/>
            <w:r>
              <w:rPr>
                <w:sz w:val="21"/>
                <w:szCs w:val="21"/>
              </w:rPr>
              <w:t>пылезаборная</w:t>
            </w:r>
            <w:proofErr w:type="spellEnd"/>
          </w:p>
        </w:tc>
        <w:tc>
          <w:tcPr>
            <w:tcW w:w="928" w:type="pct"/>
          </w:tcPr>
          <w:p w:rsidR="000E421E" w:rsidRDefault="000E421E" w:rsidP="000E421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</w:tr>
    </w:tbl>
    <w:p w:rsidR="003C6E35" w:rsidRDefault="003C6E35"/>
    <w:p w:rsidR="00593212" w:rsidRDefault="00593212" w:rsidP="00F82450">
      <w:pPr>
        <w:rPr>
          <w:sz w:val="22"/>
          <w:szCs w:val="22"/>
        </w:rPr>
      </w:pPr>
    </w:p>
    <w:p w:rsidR="00A9045A" w:rsidRPr="00167100" w:rsidRDefault="00593212" w:rsidP="00F82450">
      <w:pPr>
        <w:rPr>
          <w:sz w:val="22"/>
          <w:szCs w:val="22"/>
        </w:rPr>
      </w:pPr>
      <w:r w:rsidRPr="00D7597D">
        <w:rPr>
          <w:b/>
          <w:sz w:val="22"/>
          <w:szCs w:val="22"/>
        </w:rPr>
        <w:t>Заказчик:</w:t>
      </w:r>
      <w:r w:rsidRPr="00593212">
        <w:rPr>
          <w:sz w:val="22"/>
          <w:szCs w:val="22"/>
        </w:rPr>
        <w:t xml:space="preserve"> Общество с ограниченной ответственностью «Инженерный центр «Иркутскэнерго»</w:t>
      </w:r>
    </w:p>
    <w:p w:rsidR="00593212" w:rsidRDefault="004A01B8" w:rsidP="00D96206">
      <w:pPr>
        <w:jc w:val="both"/>
        <w:rPr>
          <w:sz w:val="22"/>
          <w:szCs w:val="22"/>
        </w:rPr>
      </w:pPr>
      <w:r w:rsidRPr="00D7597D">
        <w:rPr>
          <w:b/>
          <w:sz w:val="22"/>
          <w:szCs w:val="22"/>
        </w:rPr>
        <w:t>Место нахождения</w:t>
      </w:r>
      <w:r w:rsidR="00513992" w:rsidRPr="00D7597D">
        <w:rPr>
          <w:b/>
          <w:sz w:val="22"/>
          <w:szCs w:val="22"/>
        </w:rPr>
        <w:t xml:space="preserve"> объекта</w:t>
      </w:r>
      <w:r w:rsidR="00A9045A" w:rsidRPr="00167100">
        <w:rPr>
          <w:sz w:val="22"/>
          <w:szCs w:val="22"/>
        </w:rPr>
        <w:t xml:space="preserve">: </w:t>
      </w:r>
    </w:p>
    <w:p w:rsidR="00167100" w:rsidRDefault="00513992" w:rsidP="00593212">
      <w:pPr>
        <w:numPr>
          <w:ilvl w:val="0"/>
          <w:numId w:val="16"/>
        </w:numPr>
        <w:jc w:val="both"/>
        <w:rPr>
          <w:sz w:val="22"/>
          <w:szCs w:val="22"/>
        </w:rPr>
      </w:pPr>
      <w:r w:rsidRPr="00167100">
        <w:rPr>
          <w:sz w:val="22"/>
          <w:szCs w:val="22"/>
        </w:rPr>
        <w:t>664043, г. Иркутск, бул. Рябик</w:t>
      </w:r>
      <w:r w:rsidR="0052491F">
        <w:rPr>
          <w:sz w:val="22"/>
          <w:szCs w:val="22"/>
        </w:rPr>
        <w:t xml:space="preserve">ова, 67 Ново-Иркутская ТЭЦ </w:t>
      </w:r>
    </w:p>
    <w:p w:rsidR="00A65975" w:rsidRDefault="00210634" w:rsidP="00A65975">
      <w:pPr>
        <w:jc w:val="both"/>
      </w:pPr>
      <w:r w:rsidRPr="00210634">
        <w:rPr>
          <w:b/>
          <w:color w:val="000000"/>
        </w:rPr>
        <w:t xml:space="preserve">Описание работ, характеристики, требования к качеству </w:t>
      </w:r>
      <w:r>
        <w:rPr>
          <w:b/>
          <w:color w:val="000000"/>
        </w:rPr>
        <w:t xml:space="preserve">работ </w:t>
      </w:r>
      <w:r w:rsidRPr="00210634">
        <w:rPr>
          <w:b/>
          <w:color w:val="000000"/>
        </w:rPr>
        <w:t>и объем выполняемых работ: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техническим заданием предусматривается доставка Заказчиком </w:t>
      </w:r>
      <w:r w:rsidR="000E421E">
        <w:rPr>
          <w:color w:val="000000"/>
        </w:rPr>
        <w:t>средств измерений</w:t>
      </w:r>
      <w:r>
        <w:rPr>
          <w:color w:val="000000"/>
        </w:rPr>
        <w:t xml:space="preserve"> по месту нахождения Исполнителя (</w:t>
      </w:r>
      <w:r w:rsidR="00A65975">
        <w:rPr>
          <w:color w:val="000000"/>
        </w:rPr>
        <w:t>в соответствии с разовыми заявками</w:t>
      </w:r>
      <w:r>
        <w:rPr>
          <w:color w:val="000000"/>
        </w:rPr>
        <w:t>) и проведение Испол</w:t>
      </w:r>
      <w:r w:rsidR="000E421E">
        <w:rPr>
          <w:color w:val="000000"/>
        </w:rPr>
        <w:t>нителем</w:t>
      </w:r>
      <w:r w:rsidR="00A65975" w:rsidRPr="007F53D3">
        <w:t xml:space="preserve"> поверки </w:t>
      </w:r>
      <w:r w:rsidR="000E421E">
        <w:t>и калибровки средств измерений, указанных в перечне.</w:t>
      </w:r>
      <w:r w:rsidR="00A65975">
        <w:t xml:space="preserve"> </w:t>
      </w:r>
    </w:p>
    <w:p w:rsidR="003E16D3" w:rsidRDefault="006C57C4" w:rsidP="00B3240A">
      <w:pPr>
        <w:jc w:val="both"/>
        <w:rPr>
          <w:color w:val="000000"/>
        </w:rPr>
      </w:pPr>
      <w:r>
        <w:rPr>
          <w:color w:val="000000"/>
        </w:rPr>
        <w:t>Исполнитель должен являт</w:t>
      </w:r>
      <w:r w:rsidR="003A0C75">
        <w:rPr>
          <w:color w:val="000000"/>
        </w:rPr>
        <w:t>ь</w:t>
      </w:r>
      <w:r>
        <w:rPr>
          <w:color w:val="000000"/>
        </w:rPr>
        <w:t xml:space="preserve">ся авторизованным дилером сервиса измерительных приборов производства </w:t>
      </w:r>
      <w:proofErr w:type="spellStart"/>
      <w:r>
        <w:rPr>
          <w:color w:val="000000"/>
          <w:lang w:val="en-US"/>
        </w:rPr>
        <w:t>Testo</w:t>
      </w:r>
      <w:proofErr w:type="spellEnd"/>
      <w:r w:rsidRPr="006C57C4">
        <w:rPr>
          <w:color w:val="000000"/>
        </w:rPr>
        <w:t xml:space="preserve"> </w:t>
      </w:r>
      <w:r>
        <w:rPr>
          <w:color w:val="000000"/>
          <w:lang w:val="en-US"/>
        </w:rPr>
        <w:t>AG</w:t>
      </w:r>
      <w:r w:rsidR="00C222F2">
        <w:rPr>
          <w:color w:val="000000"/>
        </w:rPr>
        <w:t xml:space="preserve"> и иметь </w:t>
      </w:r>
      <w:r w:rsidR="003A0C75">
        <w:rPr>
          <w:color w:val="000000"/>
        </w:rPr>
        <w:t>подтверждающ</w:t>
      </w:r>
      <w:r w:rsidR="00C222F2">
        <w:rPr>
          <w:color w:val="000000"/>
        </w:rPr>
        <w:t>ий</w:t>
      </w:r>
      <w:r w:rsidR="003A0C75">
        <w:rPr>
          <w:color w:val="000000"/>
        </w:rPr>
        <w:t xml:space="preserve"> документ</w:t>
      </w:r>
      <w:r>
        <w:rPr>
          <w:color w:val="000000"/>
        </w:rPr>
        <w:t>.</w:t>
      </w:r>
    </w:p>
    <w:p w:rsidR="006C57C4" w:rsidRDefault="006C57C4" w:rsidP="00B3240A">
      <w:pPr>
        <w:jc w:val="both"/>
        <w:rPr>
          <w:color w:val="000000"/>
        </w:rPr>
      </w:pPr>
      <w:r>
        <w:rPr>
          <w:color w:val="000000"/>
        </w:rPr>
        <w:tab/>
        <w:t xml:space="preserve">Организация, проводящая поверку газоанализаторов должна иметь аккредитацию в области обеспечения единства измерений на выполнение работ или оказание </w:t>
      </w:r>
      <w:proofErr w:type="gramStart"/>
      <w:r>
        <w:rPr>
          <w:color w:val="000000"/>
        </w:rPr>
        <w:t>услуг  по</w:t>
      </w:r>
      <w:proofErr w:type="gramEnd"/>
      <w:r>
        <w:rPr>
          <w:color w:val="000000"/>
        </w:rPr>
        <w:t xml:space="preserve"> поверке (калибровке) средств измерений по соответствующим видам измерений.</w:t>
      </w:r>
    </w:p>
    <w:p w:rsidR="006C57C4" w:rsidRDefault="006C57C4" w:rsidP="00B3240A">
      <w:pPr>
        <w:jc w:val="both"/>
        <w:rPr>
          <w:color w:val="000000"/>
        </w:rPr>
      </w:pPr>
      <w:r w:rsidRPr="006C57C4">
        <w:rPr>
          <w:b/>
          <w:color w:val="000000"/>
        </w:rPr>
        <w:t>Срок оказания услуг:</w:t>
      </w:r>
      <w:r>
        <w:rPr>
          <w:color w:val="000000"/>
        </w:rPr>
        <w:t xml:space="preserve"> начало с момента заключения договора по </w:t>
      </w:r>
      <w:r w:rsidR="00D352B6">
        <w:rPr>
          <w:color w:val="000000"/>
        </w:rPr>
        <w:t>31.12</w:t>
      </w:r>
      <w:r>
        <w:rPr>
          <w:color w:val="000000"/>
        </w:rPr>
        <w:t>.202</w:t>
      </w:r>
      <w:r w:rsidR="00E3028D">
        <w:rPr>
          <w:color w:val="000000"/>
        </w:rPr>
        <w:t>4</w:t>
      </w:r>
      <w:r>
        <w:rPr>
          <w:color w:val="000000"/>
        </w:rPr>
        <w:t>г.</w:t>
      </w:r>
    </w:p>
    <w:p w:rsidR="00A65975" w:rsidRDefault="00A65975" w:rsidP="00A65975">
      <w:pPr>
        <w:pStyle w:val="a5"/>
        <w:numPr>
          <w:ilvl w:val="0"/>
          <w:numId w:val="18"/>
        </w:numPr>
        <w:spacing w:before="60"/>
        <w:jc w:val="both"/>
        <w:rPr>
          <w:b/>
        </w:rPr>
      </w:pPr>
      <w:r>
        <w:rPr>
          <w:b/>
        </w:rPr>
        <w:t>Основные требования на оказание услуг:</w:t>
      </w:r>
    </w:p>
    <w:p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>Доставка СИ   по месту нахождения Исполнителя и обратно осуществляется силами Заказчика.</w:t>
      </w:r>
    </w:p>
    <w:p w:rsidR="00A65975" w:rsidRDefault="000E421E" w:rsidP="00A65975">
      <w:pPr>
        <w:pStyle w:val="a5"/>
        <w:numPr>
          <w:ilvl w:val="0"/>
          <w:numId w:val="24"/>
        </w:numPr>
        <w:spacing w:before="60"/>
        <w:jc w:val="both"/>
      </w:pPr>
      <w:r>
        <w:t>Исполнитель должен оказать услуги в течение 20 (двадцати) рабочих дней с момента поступления средств измерений и предоплаты по Договору.</w:t>
      </w:r>
    </w:p>
    <w:p w:rsidR="00A65975" w:rsidRPr="009D4F00" w:rsidRDefault="00A65975" w:rsidP="00A65975">
      <w:pPr>
        <w:pStyle w:val="a5"/>
        <w:numPr>
          <w:ilvl w:val="0"/>
          <w:numId w:val="24"/>
        </w:numPr>
        <w:spacing w:before="60"/>
        <w:jc w:val="both"/>
        <w:rPr>
          <w:color w:val="000000"/>
        </w:rPr>
      </w:pPr>
      <w:r w:rsidRPr="009D4F00">
        <w:t xml:space="preserve">Качество </w:t>
      </w:r>
      <w:r w:rsidR="006C135B">
        <w:t>оказанных</w:t>
      </w:r>
      <w:r w:rsidRPr="009D4F00">
        <w:t xml:space="preserve"> услуг </w:t>
      </w:r>
      <w:proofErr w:type="gramStart"/>
      <w:r w:rsidRPr="009D4F00">
        <w:t>должно  соответст</w:t>
      </w:r>
      <w:r>
        <w:t>во</w:t>
      </w:r>
      <w:r w:rsidRPr="009D4F00">
        <w:t>в</w:t>
      </w:r>
      <w:r>
        <w:t>ать</w:t>
      </w:r>
      <w:proofErr w:type="gramEnd"/>
      <w:r w:rsidRPr="009D4F00">
        <w:t xml:space="preserve"> технической документаци</w:t>
      </w:r>
      <w:r>
        <w:t>и</w:t>
      </w:r>
      <w:r w:rsidRPr="009D4F00">
        <w:t xml:space="preserve"> и действующей нормативно-технической документацией (НТД)</w:t>
      </w:r>
      <w:r w:rsidR="00F06117">
        <w:t>.</w:t>
      </w:r>
    </w:p>
    <w:p w:rsidR="008C2505" w:rsidRDefault="008C2505" w:rsidP="008C2505">
      <w:pPr>
        <w:rPr>
          <w:color w:val="000000"/>
        </w:rPr>
      </w:pPr>
    </w:p>
    <w:p w:rsidR="001974E3" w:rsidRDefault="001974E3" w:rsidP="008C2505">
      <w:pPr>
        <w:jc w:val="both"/>
      </w:pPr>
    </w:p>
    <w:p w:rsidR="008C2505" w:rsidRPr="00B43028" w:rsidRDefault="008C2505" w:rsidP="008C2505">
      <w:pPr>
        <w:jc w:val="both"/>
      </w:pPr>
      <w:r w:rsidRPr="00B43028">
        <w:t>Директор</w:t>
      </w:r>
    </w:p>
    <w:p w:rsidR="008C2505" w:rsidRPr="00B43028" w:rsidRDefault="008C2505" w:rsidP="008C2505">
      <w:pPr>
        <w:jc w:val="both"/>
      </w:pPr>
      <w:r w:rsidRPr="00B43028">
        <w:t>ООО «ИЦ «Иркутскэнерго»</w:t>
      </w:r>
      <w:r w:rsidRPr="00B43028">
        <w:tab/>
      </w:r>
      <w:r w:rsidRPr="00B43028">
        <w:tab/>
      </w:r>
      <w:r w:rsidRPr="00B43028">
        <w:tab/>
      </w:r>
      <w:r w:rsidRPr="00B43028">
        <w:tab/>
        <w:t>__________________Т.В. Моисеев</w:t>
      </w:r>
    </w:p>
    <w:p w:rsidR="008C2505" w:rsidRDefault="008C2505" w:rsidP="008C2505">
      <w:pPr>
        <w:jc w:val="both"/>
      </w:pPr>
    </w:p>
    <w:p w:rsidR="008C2505" w:rsidRDefault="008C2505" w:rsidP="008C2505">
      <w:pPr>
        <w:jc w:val="both"/>
      </w:pPr>
    </w:p>
    <w:p w:rsidR="008C2505" w:rsidRPr="00B43028" w:rsidRDefault="008C2505" w:rsidP="008C2505">
      <w:pPr>
        <w:jc w:val="both"/>
      </w:pPr>
    </w:p>
    <w:sectPr w:rsidR="008C2505" w:rsidRPr="00B43028" w:rsidSect="00E3028D">
      <w:pgSz w:w="11906" w:h="16838"/>
      <w:pgMar w:top="14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B82"/>
    <w:multiLevelType w:val="hybridMultilevel"/>
    <w:tmpl w:val="64488126"/>
    <w:lvl w:ilvl="0" w:tplc="7FE0201E">
      <w:start w:val="1"/>
      <w:numFmt w:val="decimal"/>
      <w:lvlText w:val="%1."/>
      <w:lvlJc w:val="left"/>
      <w:pPr>
        <w:ind w:left="3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CAA0C53"/>
    <w:multiLevelType w:val="hybridMultilevel"/>
    <w:tmpl w:val="F19479D8"/>
    <w:lvl w:ilvl="0" w:tplc="D3B8CF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E0D86"/>
    <w:multiLevelType w:val="hybridMultilevel"/>
    <w:tmpl w:val="2D321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0232"/>
    <w:multiLevelType w:val="hybridMultilevel"/>
    <w:tmpl w:val="D9B801B6"/>
    <w:lvl w:ilvl="0" w:tplc="B3904B08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C191E00"/>
    <w:multiLevelType w:val="hybridMultilevel"/>
    <w:tmpl w:val="A996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7E85"/>
    <w:multiLevelType w:val="hybridMultilevel"/>
    <w:tmpl w:val="F77CE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053D6"/>
    <w:multiLevelType w:val="hybridMultilevel"/>
    <w:tmpl w:val="EC20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83306"/>
    <w:multiLevelType w:val="hybridMultilevel"/>
    <w:tmpl w:val="2500D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7339B"/>
    <w:multiLevelType w:val="multilevel"/>
    <w:tmpl w:val="222C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F3D0572"/>
    <w:multiLevelType w:val="hybridMultilevel"/>
    <w:tmpl w:val="1D247066"/>
    <w:lvl w:ilvl="0" w:tplc="FD6A6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468AE"/>
    <w:multiLevelType w:val="hybridMultilevel"/>
    <w:tmpl w:val="8078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B0359"/>
    <w:multiLevelType w:val="hybridMultilevel"/>
    <w:tmpl w:val="456E0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F6BE1"/>
    <w:multiLevelType w:val="hybridMultilevel"/>
    <w:tmpl w:val="C5B40E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903BE3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77C5B"/>
    <w:multiLevelType w:val="hybridMultilevel"/>
    <w:tmpl w:val="4680F3FE"/>
    <w:lvl w:ilvl="0" w:tplc="DCFE9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338CA"/>
    <w:multiLevelType w:val="hybridMultilevel"/>
    <w:tmpl w:val="C71634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780A22"/>
    <w:multiLevelType w:val="hybridMultilevel"/>
    <w:tmpl w:val="CB18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D7AD1"/>
    <w:multiLevelType w:val="hybridMultilevel"/>
    <w:tmpl w:val="304AD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776"/>
    <w:multiLevelType w:val="hybridMultilevel"/>
    <w:tmpl w:val="8CAE7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A645D"/>
    <w:multiLevelType w:val="hybridMultilevel"/>
    <w:tmpl w:val="31D4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F32E1"/>
    <w:multiLevelType w:val="hybridMultilevel"/>
    <w:tmpl w:val="8330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A5821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B3072"/>
    <w:multiLevelType w:val="hybridMultilevel"/>
    <w:tmpl w:val="DD28F948"/>
    <w:lvl w:ilvl="0" w:tplc="18606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00C1B"/>
    <w:multiLevelType w:val="hybridMultilevel"/>
    <w:tmpl w:val="8AF42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16"/>
  </w:num>
  <w:num w:numId="5">
    <w:abstractNumId w:val="19"/>
  </w:num>
  <w:num w:numId="6">
    <w:abstractNumId w:val="14"/>
  </w:num>
  <w:num w:numId="7">
    <w:abstractNumId w:val="3"/>
  </w:num>
  <w:num w:numId="8">
    <w:abstractNumId w:val="0"/>
  </w:num>
  <w:num w:numId="9">
    <w:abstractNumId w:val="22"/>
  </w:num>
  <w:num w:numId="10">
    <w:abstractNumId w:val="20"/>
  </w:num>
  <w:num w:numId="11">
    <w:abstractNumId w:val="6"/>
  </w:num>
  <w:num w:numId="12">
    <w:abstractNumId w:val="2"/>
  </w:num>
  <w:num w:numId="13">
    <w:abstractNumId w:val="18"/>
  </w:num>
  <w:num w:numId="14">
    <w:abstractNumId w:val="13"/>
  </w:num>
  <w:num w:numId="15">
    <w:abstractNumId w:val="21"/>
  </w:num>
  <w:num w:numId="16">
    <w:abstractNumId w:val="23"/>
  </w:num>
  <w:num w:numId="17">
    <w:abstractNumId w:val="8"/>
  </w:num>
  <w:num w:numId="18">
    <w:abstractNumId w:val="7"/>
  </w:num>
  <w:num w:numId="19">
    <w:abstractNumId w:val="15"/>
  </w:num>
  <w:num w:numId="20">
    <w:abstractNumId w:val="11"/>
  </w:num>
  <w:num w:numId="21">
    <w:abstractNumId w:val="5"/>
  </w:num>
  <w:num w:numId="22">
    <w:abstractNumId w:val="1"/>
  </w:num>
  <w:num w:numId="23">
    <w:abstractNumId w:val="1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50"/>
    <w:rsid w:val="00016F55"/>
    <w:rsid w:val="00025E2D"/>
    <w:rsid w:val="00054D32"/>
    <w:rsid w:val="00074F9D"/>
    <w:rsid w:val="000776ED"/>
    <w:rsid w:val="00094D4C"/>
    <w:rsid w:val="000C5C1A"/>
    <w:rsid w:val="000E40DF"/>
    <w:rsid w:val="000E421E"/>
    <w:rsid w:val="000E5C84"/>
    <w:rsid w:val="000F49CF"/>
    <w:rsid w:val="00167100"/>
    <w:rsid w:val="00175CF8"/>
    <w:rsid w:val="00195F8E"/>
    <w:rsid w:val="001974E3"/>
    <w:rsid w:val="001D14EA"/>
    <w:rsid w:val="00210634"/>
    <w:rsid w:val="002277B2"/>
    <w:rsid w:val="00260144"/>
    <w:rsid w:val="00260EEE"/>
    <w:rsid w:val="00264B2B"/>
    <w:rsid w:val="00276471"/>
    <w:rsid w:val="00285E46"/>
    <w:rsid w:val="00290303"/>
    <w:rsid w:val="002A722E"/>
    <w:rsid w:val="002E0D19"/>
    <w:rsid w:val="0030642A"/>
    <w:rsid w:val="00313F2D"/>
    <w:rsid w:val="00315D11"/>
    <w:rsid w:val="0033782A"/>
    <w:rsid w:val="00357A9F"/>
    <w:rsid w:val="00377E9D"/>
    <w:rsid w:val="00384419"/>
    <w:rsid w:val="00396155"/>
    <w:rsid w:val="003A0C75"/>
    <w:rsid w:val="003C6E35"/>
    <w:rsid w:val="003C7DA5"/>
    <w:rsid w:val="003D35DC"/>
    <w:rsid w:val="003E16D3"/>
    <w:rsid w:val="00434C8D"/>
    <w:rsid w:val="004514ED"/>
    <w:rsid w:val="004761D3"/>
    <w:rsid w:val="0048605E"/>
    <w:rsid w:val="004A01B8"/>
    <w:rsid w:val="004B3E85"/>
    <w:rsid w:val="004D300A"/>
    <w:rsid w:val="004D54FF"/>
    <w:rsid w:val="004E054B"/>
    <w:rsid w:val="00513992"/>
    <w:rsid w:val="0052491F"/>
    <w:rsid w:val="005259F3"/>
    <w:rsid w:val="00561B4F"/>
    <w:rsid w:val="005666E3"/>
    <w:rsid w:val="00582122"/>
    <w:rsid w:val="00587EE2"/>
    <w:rsid w:val="00592DAE"/>
    <w:rsid w:val="00593212"/>
    <w:rsid w:val="005944ED"/>
    <w:rsid w:val="005C11CB"/>
    <w:rsid w:val="005E7CBA"/>
    <w:rsid w:val="00617D79"/>
    <w:rsid w:val="00683E05"/>
    <w:rsid w:val="006B0754"/>
    <w:rsid w:val="006B0FA0"/>
    <w:rsid w:val="006C135B"/>
    <w:rsid w:val="006C4A0F"/>
    <w:rsid w:val="006C57C4"/>
    <w:rsid w:val="006C5AC6"/>
    <w:rsid w:val="006D0CD8"/>
    <w:rsid w:val="006D4B7A"/>
    <w:rsid w:val="006F0D47"/>
    <w:rsid w:val="006F540D"/>
    <w:rsid w:val="00700F62"/>
    <w:rsid w:val="0071527B"/>
    <w:rsid w:val="0072425F"/>
    <w:rsid w:val="00731899"/>
    <w:rsid w:val="00733D30"/>
    <w:rsid w:val="00751B8F"/>
    <w:rsid w:val="00757CDB"/>
    <w:rsid w:val="007A4523"/>
    <w:rsid w:val="007A6D81"/>
    <w:rsid w:val="007C41B3"/>
    <w:rsid w:val="007C659D"/>
    <w:rsid w:val="007D2F16"/>
    <w:rsid w:val="007E68E9"/>
    <w:rsid w:val="007F53D3"/>
    <w:rsid w:val="007F687B"/>
    <w:rsid w:val="008442D2"/>
    <w:rsid w:val="0084763C"/>
    <w:rsid w:val="00883D05"/>
    <w:rsid w:val="00893528"/>
    <w:rsid w:val="008A4E06"/>
    <w:rsid w:val="008B49AA"/>
    <w:rsid w:val="008C2505"/>
    <w:rsid w:val="00902C28"/>
    <w:rsid w:val="009065EB"/>
    <w:rsid w:val="00935671"/>
    <w:rsid w:val="00956ACA"/>
    <w:rsid w:val="00960418"/>
    <w:rsid w:val="00975563"/>
    <w:rsid w:val="00986BB9"/>
    <w:rsid w:val="009B3A11"/>
    <w:rsid w:val="009B5D09"/>
    <w:rsid w:val="009C3061"/>
    <w:rsid w:val="009D0F3A"/>
    <w:rsid w:val="009D4F00"/>
    <w:rsid w:val="00A1623E"/>
    <w:rsid w:val="00A2002A"/>
    <w:rsid w:val="00A329FD"/>
    <w:rsid w:val="00A3708C"/>
    <w:rsid w:val="00A42077"/>
    <w:rsid w:val="00A440CA"/>
    <w:rsid w:val="00A4644D"/>
    <w:rsid w:val="00A6280D"/>
    <w:rsid w:val="00A64E57"/>
    <w:rsid w:val="00A65975"/>
    <w:rsid w:val="00A70F49"/>
    <w:rsid w:val="00A81C50"/>
    <w:rsid w:val="00A868A0"/>
    <w:rsid w:val="00A9045A"/>
    <w:rsid w:val="00A90CDE"/>
    <w:rsid w:val="00AA0C2A"/>
    <w:rsid w:val="00AA1FC1"/>
    <w:rsid w:val="00AA424A"/>
    <w:rsid w:val="00AB49BF"/>
    <w:rsid w:val="00AB4EBD"/>
    <w:rsid w:val="00AD270D"/>
    <w:rsid w:val="00AE474B"/>
    <w:rsid w:val="00AF2244"/>
    <w:rsid w:val="00B149B5"/>
    <w:rsid w:val="00B17BEA"/>
    <w:rsid w:val="00B235D5"/>
    <w:rsid w:val="00B3240A"/>
    <w:rsid w:val="00B35A5E"/>
    <w:rsid w:val="00B83FB7"/>
    <w:rsid w:val="00BA7494"/>
    <w:rsid w:val="00BC5449"/>
    <w:rsid w:val="00BE4047"/>
    <w:rsid w:val="00BE78F4"/>
    <w:rsid w:val="00BF347B"/>
    <w:rsid w:val="00C12690"/>
    <w:rsid w:val="00C222F2"/>
    <w:rsid w:val="00C309C1"/>
    <w:rsid w:val="00C51CA1"/>
    <w:rsid w:val="00C56CFF"/>
    <w:rsid w:val="00C72D91"/>
    <w:rsid w:val="00C7607A"/>
    <w:rsid w:val="00C768A4"/>
    <w:rsid w:val="00C93DA8"/>
    <w:rsid w:val="00CA1A4B"/>
    <w:rsid w:val="00D16814"/>
    <w:rsid w:val="00D31E31"/>
    <w:rsid w:val="00D33020"/>
    <w:rsid w:val="00D352B6"/>
    <w:rsid w:val="00D406D2"/>
    <w:rsid w:val="00D7597D"/>
    <w:rsid w:val="00D84A80"/>
    <w:rsid w:val="00D96206"/>
    <w:rsid w:val="00D96700"/>
    <w:rsid w:val="00DA1759"/>
    <w:rsid w:val="00DB2F75"/>
    <w:rsid w:val="00DC1EFC"/>
    <w:rsid w:val="00DD1E61"/>
    <w:rsid w:val="00E13C3D"/>
    <w:rsid w:val="00E161AB"/>
    <w:rsid w:val="00E3028D"/>
    <w:rsid w:val="00E31858"/>
    <w:rsid w:val="00E31E0C"/>
    <w:rsid w:val="00E64A9C"/>
    <w:rsid w:val="00ED0928"/>
    <w:rsid w:val="00EE77BF"/>
    <w:rsid w:val="00F06117"/>
    <w:rsid w:val="00F06C86"/>
    <w:rsid w:val="00F12658"/>
    <w:rsid w:val="00F4603D"/>
    <w:rsid w:val="00F82450"/>
    <w:rsid w:val="00F9716E"/>
    <w:rsid w:val="00FB1E08"/>
    <w:rsid w:val="00FB7ACA"/>
    <w:rsid w:val="00FD0D2D"/>
    <w:rsid w:val="00FE20EA"/>
    <w:rsid w:val="00FE3F7F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054D2"/>
  <w15:docId w15:val="{9994AE05-F39D-4582-A690-7C77A42A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1CB"/>
    <w:pPr>
      <w:spacing w:after="300"/>
    </w:pPr>
  </w:style>
  <w:style w:type="character" w:styleId="a4">
    <w:name w:val="Strong"/>
    <w:uiPriority w:val="22"/>
    <w:qFormat/>
    <w:rsid w:val="0033782A"/>
    <w:rPr>
      <w:b/>
      <w:bCs/>
    </w:rPr>
  </w:style>
  <w:style w:type="paragraph" w:customStyle="1" w:styleId="ConsPlusNormal">
    <w:name w:val="ConsPlusNormal"/>
    <w:rsid w:val="00175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094D4C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9604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96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uitec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Пользователь Windows</dc:creator>
  <cp:keywords/>
  <cp:lastModifiedBy>Brenzey Yuliya</cp:lastModifiedBy>
  <cp:revision>7</cp:revision>
  <cp:lastPrinted>2019-09-06T02:38:00Z</cp:lastPrinted>
  <dcterms:created xsi:type="dcterms:W3CDTF">2022-12-14T06:51:00Z</dcterms:created>
  <dcterms:modified xsi:type="dcterms:W3CDTF">2024-02-26T08:16:00Z</dcterms:modified>
</cp:coreProperties>
</file>