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38C" w:rsidRDefault="00E24996" w:rsidP="00E661EE">
      <w:pPr>
        <w:spacing w:before="120" w:after="120"/>
        <w:jc w:val="center"/>
        <w:rPr>
          <w:b/>
          <w:noProof/>
        </w:rPr>
      </w:pPr>
      <w:r>
        <w:rPr>
          <w:noProof/>
        </w:rPr>
        <w:drawing>
          <wp:inline distT="0" distB="0" distL="0" distR="0" wp14:anchorId="5598B797" wp14:editId="5EC7FC70">
            <wp:extent cx="5788025" cy="11125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506" w:rsidRDefault="009A0506" w:rsidP="009A0506">
      <w:pPr>
        <w:spacing w:before="120" w:after="120"/>
        <w:jc w:val="center"/>
        <w:rPr>
          <w:b/>
        </w:rPr>
      </w:pPr>
      <w:r>
        <w:rPr>
          <w:b/>
        </w:rPr>
        <w:t xml:space="preserve">ИЗВЕЩЕНИЕ </w:t>
      </w:r>
    </w:p>
    <w:p w:rsidR="00E968CC" w:rsidRDefault="00A61AB4" w:rsidP="00A61AB4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2346E">
        <w:rPr>
          <w:rFonts w:ascii="Times New Roman" w:hAnsi="Times New Roman" w:cs="Times New Roman"/>
          <w:sz w:val="24"/>
          <w:szCs w:val="24"/>
        </w:rPr>
        <w:t xml:space="preserve"> внесении изменений в закупочную документацию и </w:t>
      </w:r>
      <w:r w:rsidR="005B3C41">
        <w:rPr>
          <w:rFonts w:ascii="Times New Roman" w:hAnsi="Times New Roman" w:cs="Times New Roman"/>
          <w:sz w:val="24"/>
          <w:szCs w:val="24"/>
        </w:rPr>
        <w:t>извещени</w:t>
      </w:r>
      <w:r w:rsidR="0062346E">
        <w:rPr>
          <w:rFonts w:ascii="Times New Roman" w:hAnsi="Times New Roman" w:cs="Times New Roman"/>
          <w:sz w:val="24"/>
          <w:szCs w:val="24"/>
        </w:rPr>
        <w:t>е</w:t>
      </w:r>
    </w:p>
    <w:p w:rsidR="00C02418" w:rsidRPr="005757FB" w:rsidRDefault="00F218B9" w:rsidP="00C02418">
      <w:pPr>
        <w:pStyle w:val="a7"/>
      </w:pPr>
      <w:r>
        <w:t xml:space="preserve">на право заключения договора </w:t>
      </w:r>
      <w:r w:rsidR="00C02418" w:rsidRPr="005757FB">
        <w:t>выполнение ремонтных работ в помещениях ВВЛ Ново-</w:t>
      </w:r>
      <w:proofErr w:type="spellStart"/>
      <w:r w:rsidR="00C02418" w:rsidRPr="005757FB">
        <w:t>Зиминская</w:t>
      </w:r>
      <w:proofErr w:type="spellEnd"/>
      <w:r w:rsidR="00C02418" w:rsidRPr="005757FB">
        <w:t xml:space="preserve"> ТЭЦ</w:t>
      </w:r>
    </w:p>
    <w:p w:rsidR="0047104A" w:rsidRPr="0047104A" w:rsidRDefault="0047104A" w:rsidP="0047104A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A0506" w:rsidRPr="00BF2989" w:rsidRDefault="009A0506" w:rsidP="00BF2989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B3C41" w:rsidRDefault="009A0506" w:rsidP="00C02418">
      <w:pPr>
        <w:pStyle w:val="a7"/>
        <w:rPr>
          <w:color w:val="44443F"/>
        </w:rPr>
      </w:pPr>
      <w:r w:rsidRPr="001E746D">
        <w:rPr>
          <w:color w:val="44443F"/>
        </w:rPr>
        <w:t>Настоящим уведомляем о внесении следующих изменений в извещение</w:t>
      </w:r>
      <w:r w:rsidR="00F218B9">
        <w:rPr>
          <w:color w:val="44443F"/>
        </w:rPr>
        <w:t xml:space="preserve"> по анализу предложений на право заключения договора</w:t>
      </w:r>
      <w:r w:rsidR="00BF2989">
        <w:rPr>
          <w:color w:val="44443F"/>
        </w:rPr>
        <w:t xml:space="preserve"> </w:t>
      </w:r>
      <w:r w:rsidR="00C02418" w:rsidRPr="005757FB">
        <w:t>выполнение ремонтных работ в помещениях ВВЛ Ново-</w:t>
      </w:r>
      <w:proofErr w:type="spellStart"/>
      <w:r w:rsidR="00C02418" w:rsidRPr="005757FB">
        <w:t>Зиминская</w:t>
      </w:r>
      <w:proofErr w:type="spellEnd"/>
      <w:r w:rsidR="00C02418" w:rsidRPr="005757FB">
        <w:t xml:space="preserve"> ТЭЦ</w:t>
      </w:r>
      <w:r w:rsidR="00FE2CB0">
        <w:rPr>
          <w:color w:val="44443F"/>
        </w:rPr>
        <w:t>:</w:t>
      </w:r>
    </w:p>
    <w:p w:rsidR="00BA456F" w:rsidRDefault="00BA456F" w:rsidP="00BA456F">
      <w:pPr>
        <w:pStyle w:val="ConsPlusNormal"/>
        <w:numPr>
          <w:ilvl w:val="0"/>
          <w:numId w:val="7"/>
        </w:numPr>
        <w:jc w:val="both"/>
        <w:outlineLvl w:val="0"/>
        <w:rPr>
          <w:rFonts w:ascii="Times New Roman" w:hAnsi="Times New Roman" w:cs="Times New Roman"/>
          <w:color w:val="44443F"/>
          <w:sz w:val="24"/>
          <w:szCs w:val="24"/>
        </w:rPr>
      </w:pPr>
      <w:r>
        <w:rPr>
          <w:rFonts w:ascii="Times New Roman" w:hAnsi="Times New Roman" w:cs="Times New Roman"/>
          <w:color w:val="44443F"/>
          <w:sz w:val="24"/>
          <w:szCs w:val="24"/>
        </w:rPr>
        <w:t>Перенесение срок</w:t>
      </w:r>
      <w:r w:rsidR="00C02418">
        <w:rPr>
          <w:rFonts w:ascii="Times New Roman" w:hAnsi="Times New Roman" w:cs="Times New Roman"/>
          <w:color w:val="44443F"/>
          <w:sz w:val="24"/>
          <w:szCs w:val="24"/>
        </w:rPr>
        <w:t>а окончания подачи заявок</w:t>
      </w:r>
      <w:r>
        <w:rPr>
          <w:rFonts w:ascii="Times New Roman" w:hAnsi="Times New Roman" w:cs="Times New Roman"/>
          <w:color w:val="44443F"/>
          <w:sz w:val="24"/>
          <w:szCs w:val="24"/>
        </w:rPr>
        <w:t>:</w:t>
      </w:r>
    </w:p>
    <w:p w:rsidR="00C02418" w:rsidRPr="00C02418" w:rsidRDefault="00C02418" w:rsidP="00C02418">
      <w:pPr>
        <w:pStyle w:val="ConsPlusNormal"/>
        <w:ind w:left="720" w:firstLine="0"/>
        <w:jc w:val="both"/>
        <w:outlineLvl w:val="0"/>
        <w:rPr>
          <w:rFonts w:ascii="Times New Roman" w:hAnsi="Times New Roman" w:cs="Times New Roman"/>
          <w:b/>
          <w:color w:val="44443F"/>
          <w:sz w:val="24"/>
          <w:szCs w:val="24"/>
        </w:rPr>
      </w:pPr>
      <w:r w:rsidRPr="00C02418">
        <w:rPr>
          <w:rFonts w:ascii="Times New Roman" w:hAnsi="Times New Roman" w:cs="Times New Roman"/>
          <w:b/>
          <w:color w:val="44443F"/>
          <w:sz w:val="24"/>
          <w:szCs w:val="24"/>
        </w:rPr>
        <w:t>До изменений:</w:t>
      </w:r>
    </w:p>
    <w:p w:rsidR="00BA456F" w:rsidRDefault="00BA456F" w:rsidP="00BA456F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«</w:t>
      </w:r>
      <w:r w:rsidR="00420E87" w:rsidRPr="00420E87">
        <w:t>20</w:t>
      </w:r>
      <w:r w:rsidR="00D01C82">
        <w:t xml:space="preserve">» </w:t>
      </w:r>
      <w:r w:rsidR="009F0C43">
        <w:t>июня</w:t>
      </w:r>
      <w:r>
        <w:t xml:space="preserve"> 202</w:t>
      </w:r>
      <w:r w:rsidR="00C02418">
        <w:t>4</w:t>
      </w:r>
      <w:r>
        <w:t xml:space="preserve"> в 1</w:t>
      </w:r>
      <w:r w:rsidR="00873382">
        <w:t>0</w:t>
      </w:r>
      <w:r>
        <w:t>-00 час. по иркутскому времени;</w:t>
      </w:r>
    </w:p>
    <w:p w:rsidR="00C02418" w:rsidRDefault="00C02418" w:rsidP="00BA456F">
      <w:pPr>
        <w:pStyle w:val="a7"/>
        <w:ind w:left="720"/>
        <w:rPr>
          <w:b/>
        </w:rPr>
      </w:pPr>
      <w:r w:rsidRPr="00C02418">
        <w:rPr>
          <w:b/>
        </w:rPr>
        <w:t>После внесения изменений:</w:t>
      </w:r>
    </w:p>
    <w:p w:rsidR="00C02418" w:rsidRDefault="00C02418" w:rsidP="00C02418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«</w:t>
      </w:r>
      <w:r w:rsidR="00C32562">
        <w:t>2</w:t>
      </w:r>
      <w:r w:rsidR="00420E87" w:rsidRPr="00420E87">
        <w:t>5</w:t>
      </w:r>
      <w:r>
        <w:t>» июня 2024 в 10-00 час. по иркутскому времени;</w:t>
      </w:r>
    </w:p>
    <w:p w:rsidR="00C02418" w:rsidRPr="00C02418" w:rsidRDefault="00C02418" w:rsidP="00BA456F">
      <w:pPr>
        <w:pStyle w:val="a7"/>
        <w:ind w:left="720"/>
        <w:rPr>
          <w:b/>
        </w:rPr>
      </w:pPr>
    </w:p>
    <w:p w:rsidR="00C02418" w:rsidRDefault="00C02418" w:rsidP="00C02418">
      <w:pPr>
        <w:pStyle w:val="a7"/>
        <w:numPr>
          <w:ilvl w:val="0"/>
          <w:numId w:val="7"/>
        </w:numPr>
      </w:pPr>
      <w:r w:rsidRPr="00C02418">
        <w:t>Перенесение срока рассмотрения заявок и подведения итогов:</w:t>
      </w:r>
    </w:p>
    <w:p w:rsidR="00C02418" w:rsidRPr="00C02418" w:rsidRDefault="00C02418" w:rsidP="00C02418">
      <w:pPr>
        <w:pStyle w:val="a7"/>
        <w:ind w:left="720"/>
        <w:rPr>
          <w:b/>
        </w:rPr>
      </w:pPr>
      <w:r w:rsidRPr="00C02418">
        <w:rPr>
          <w:b/>
        </w:rPr>
        <w:t>До изменений:</w:t>
      </w:r>
    </w:p>
    <w:p w:rsidR="00981773" w:rsidRDefault="00BA456F" w:rsidP="00C02418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420E87" w:rsidRPr="00420E87">
        <w:t>20</w:t>
      </w:r>
      <w:r w:rsidRPr="00C43CEB">
        <w:t xml:space="preserve">» </w:t>
      </w:r>
      <w:r w:rsidR="009F0C43">
        <w:t>июня</w:t>
      </w:r>
      <w:r w:rsidRPr="00C43CEB">
        <w:t xml:space="preserve"> 202</w:t>
      </w:r>
      <w:r w:rsidR="00C02418">
        <w:t>4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:rsidR="00C02418" w:rsidRDefault="00C02418" w:rsidP="00C02418">
      <w:pPr>
        <w:pStyle w:val="a7"/>
        <w:ind w:left="720"/>
        <w:rPr>
          <w:b/>
        </w:rPr>
      </w:pPr>
      <w:r w:rsidRPr="00C02418">
        <w:rPr>
          <w:b/>
        </w:rPr>
        <w:t>После внесения изменений:</w:t>
      </w:r>
    </w:p>
    <w:p w:rsidR="00C02418" w:rsidRDefault="00C02418" w:rsidP="00C02418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420E87">
        <w:t>25»</w:t>
      </w:r>
      <w:r w:rsidRPr="00C43CEB">
        <w:t xml:space="preserve"> </w:t>
      </w:r>
      <w:r>
        <w:t>июня</w:t>
      </w:r>
      <w:r w:rsidRPr="00C43CEB">
        <w:t xml:space="preserve"> 202</w:t>
      </w:r>
      <w:r>
        <w:t>4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:rsidR="00C02418" w:rsidRDefault="00C02418" w:rsidP="00C02418">
      <w:pPr>
        <w:pStyle w:val="a7"/>
        <w:ind w:left="720"/>
      </w:pPr>
      <w:bookmarkStart w:id="0" w:name="_GoBack"/>
      <w:bookmarkEnd w:id="0"/>
    </w:p>
    <w:p w:rsidR="00EF5F53" w:rsidRDefault="00EF5F53" w:rsidP="009A0506">
      <w:pPr>
        <w:jc w:val="both"/>
        <w:outlineLvl w:val="0"/>
        <w:rPr>
          <w:color w:val="44443F"/>
        </w:rPr>
      </w:pPr>
    </w:p>
    <w:p w:rsidR="009A0506" w:rsidRDefault="009A0506" w:rsidP="00EF5F53">
      <w:pPr>
        <w:pStyle w:val="a4"/>
        <w:ind w:left="0" w:firstLine="708"/>
        <w:jc w:val="both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</w:rPr>
        <w:t xml:space="preserve">Извещение о закупке и документация о закупке размещены на </w:t>
      </w:r>
      <w:r w:rsidR="0062050B">
        <w:rPr>
          <w:rFonts w:ascii="Times New Roman" w:hAnsi="Times New Roman"/>
          <w:sz w:val="24"/>
          <w:szCs w:val="24"/>
        </w:rPr>
        <w:t xml:space="preserve">официальном сайте ООО «ИЦ «Иркутскэнерго» </w:t>
      </w:r>
      <w:r w:rsidR="0062050B" w:rsidRPr="00BA0144">
        <w:t>https://icenter.irkutskenergo.ru/qa/9523.html</w:t>
      </w:r>
      <w:r w:rsidR="00BA456F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.</w:t>
      </w:r>
    </w:p>
    <w:p w:rsidR="009A0506" w:rsidRPr="0061259E" w:rsidRDefault="009A0506" w:rsidP="00FE2CB0">
      <w:pPr>
        <w:jc w:val="both"/>
        <w:outlineLvl w:val="0"/>
        <w:rPr>
          <w:color w:val="44443F"/>
        </w:rPr>
      </w:pPr>
    </w:p>
    <w:p w:rsidR="00385C66" w:rsidRDefault="00385C66" w:rsidP="00385C66"/>
    <w:p w:rsidR="00385C66" w:rsidRDefault="00385C66" w:rsidP="00D65EFF">
      <w:pPr>
        <w:ind w:firstLine="708"/>
        <w:rPr>
          <w:i/>
        </w:rPr>
      </w:pPr>
    </w:p>
    <w:p w:rsidR="00AA0236" w:rsidRPr="0065447D" w:rsidRDefault="00E24996" w:rsidP="0054659F">
      <w:r>
        <w:t>Д</w:t>
      </w:r>
      <w:r w:rsidR="00385C66" w:rsidRPr="00E10525">
        <w:t>иректо</w:t>
      </w:r>
      <w:r>
        <w:t>р</w:t>
      </w:r>
      <w:r w:rsidR="00385C66" w:rsidRPr="00E10525">
        <w:t xml:space="preserve"> </w:t>
      </w:r>
      <w:r w:rsidR="0054659F">
        <w:t xml:space="preserve">            </w:t>
      </w:r>
      <w:r w:rsidR="00385C66" w:rsidRPr="00E10525">
        <w:t xml:space="preserve">        </w:t>
      </w:r>
      <w:r w:rsidR="0061259E">
        <w:t xml:space="preserve">             </w:t>
      </w:r>
      <w:r w:rsidR="00385C66" w:rsidRPr="00E10525">
        <w:t xml:space="preserve">  </w:t>
      </w:r>
      <w:r w:rsidR="00EA23C0">
        <w:t xml:space="preserve">  </w:t>
      </w:r>
      <w:r w:rsidR="00981773">
        <w:t xml:space="preserve">       </w:t>
      </w:r>
      <w:r w:rsidR="00EA23C0">
        <w:t xml:space="preserve"> </w:t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>
        <w:t>Т. В. Моисеев</w:t>
      </w:r>
      <w:r w:rsidR="00385C66" w:rsidRPr="00E10525">
        <w:t xml:space="preserve">       </w:t>
      </w:r>
      <w:r w:rsidR="00385C66">
        <w:t xml:space="preserve">                              </w:t>
      </w:r>
      <w:r w:rsidR="00385C66" w:rsidRPr="00E10525">
        <w:t xml:space="preserve"> </w:t>
      </w:r>
    </w:p>
    <w:p w:rsidR="000F74B5" w:rsidRPr="000F74B5" w:rsidRDefault="000F74B5" w:rsidP="00D65EFF">
      <w:pPr>
        <w:ind w:firstLine="708"/>
        <w:rPr>
          <w:i/>
        </w:rPr>
      </w:pPr>
    </w:p>
    <w:p w:rsidR="00385C66" w:rsidRDefault="00385C66"/>
    <w:p w:rsidR="00385C66" w:rsidRDefault="00385C66"/>
    <w:p w:rsidR="00385C66" w:rsidRDefault="00385C66"/>
    <w:p w:rsidR="00385C66" w:rsidRDefault="00385C66"/>
    <w:p w:rsidR="00385C66" w:rsidRDefault="00385C66"/>
    <w:sectPr w:rsidR="00385C66" w:rsidSect="00EF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F2CD4"/>
    <w:multiLevelType w:val="hybridMultilevel"/>
    <w:tmpl w:val="08AADF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27D0E"/>
    <w:multiLevelType w:val="hybridMultilevel"/>
    <w:tmpl w:val="D6449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2B24"/>
    <w:multiLevelType w:val="hybridMultilevel"/>
    <w:tmpl w:val="5B52EEAE"/>
    <w:lvl w:ilvl="0" w:tplc="21867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14C2F"/>
    <w:multiLevelType w:val="hybridMultilevel"/>
    <w:tmpl w:val="F7287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2898"/>
    <w:multiLevelType w:val="hybridMultilevel"/>
    <w:tmpl w:val="B78E71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675055"/>
    <w:multiLevelType w:val="hybridMultilevel"/>
    <w:tmpl w:val="8CA62A06"/>
    <w:lvl w:ilvl="0" w:tplc="ABB6D04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01204"/>
    <w:multiLevelType w:val="hybridMultilevel"/>
    <w:tmpl w:val="859C2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996"/>
    <w:rsid w:val="00017339"/>
    <w:rsid w:val="00025F09"/>
    <w:rsid w:val="000478EC"/>
    <w:rsid w:val="000D7577"/>
    <w:rsid w:val="000F74B5"/>
    <w:rsid w:val="0010576F"/>
    <w:rsid w:val="00140D8C"/>
    <w:rsid w:val="00151868"/>
    <w:rsid w:val="00171005"/>
    <w:rsid w:val="001944DE"/>
    <w:rsid w:val="001A75AC"/>
    <w:rsid w:val="001E746D"/>
    <w:rsid w:val="002114FC"/>
    <w:rsid w:val="002243D4"/>
    <w:rsid w:val="0024259A"/>
    <w:rsid w:val="002979DC"/>
    <w:rsid w:val="002C09E7"/>
    <w:rsid w:val="002C7590"/>
    <w:rsid w:val="0031023C"/>
    <w:rsid w:val="00385C66"/>
    <w:rsid w:val="003B08C3"/>
    <w:rsid w:val="003B59A1"/>
    <w:rsid w:val="00420E87"/>
    <w:rsid w:val="004402A3"/>
    <w:rsid w:val="00442DBB"/>
    <w:rsid w:val="0044317E"/>
    <w:rsid w:val="00451D8E"/>
    <w:rsid w:val="00455EE5"/>
    <w:rsid w:val="0047104A"/>
    <w:rsid w:val="004B338C"/>
    <w:rsid w:val="004D73EF"/>
    <w:rsid w:val="004E2ACF"/>
    <w:rsid w:val="0054659F"/>
    <w:rsid w:val="005B3C41"/>
    <w:rsid w:val="005E5297"/>
    <w:rsid w:val="00601930"/>
    <w:rsid w:val="0061259E"/>
    <w:rsid w:val="00614DD4"/>
    <w:rsid w:val="0062050B"/>
    <w:rsid w:val="0062346E"/>
    <w:rsid w:val="0065447D"/>
    <w:rsid w:val="0066417B"/>
    <w:rsid w:val="006A76A5"/>
    <w:rsid w:val="006B44F8"/>
    <w:rsid w:val="006F60B3"/>
    <w:rsid w:val="007538D5"/>
    <w:rsid w:val="007A18CA"/>
    <w:rsid w:val="007F65B2"/>
    <w:rsid w:val="008014B5"/>
    <w:rsid w:val="00806407"/>
    <w:rsid w:val="00863F69"/>
    <w:rsid w:val="00873382"/>
    <w:rsid w:val="00883749"/>
    <w:rsid w:val="008922E1"/>
    <w:rsid w:val="008F6DAA"/>
    <w:rsid w:val="009726BE"/>
    <w:rsid w:val="009811B2"/>
    <w:rsid w:val="00981773"/>
    <w:rsid w:val="00982698"/>
    <w:rsid w:val="00991C71"/>
    <w:rsid w:val="009A0506"/>
    <w:rsid w:val="009F0C43"/>
    <w:rsid w:val="009F1BAF"/>
    <w:rsid w:val="00A200EB"/>
    <w:rsid w:val="00A61AB4"/>
    <w:rsid w:val="00A7774C"/>
    <w:rsid w:val="00AA0236"/>
    <w:rsid w:val="00AB04D3"/>
    <w:rsid w:val="00AB65F4"/>
    <w:rsid w:val="00AC1876"/>
    <w:rsid w:val="00AF505F"/>
    <w:rsid w:val="00B2658B"/>
    <w:rsid w:val="00B46059"/>
    <w:rsid w:val="00B95824"/>
    <w:rsid w:val="00B959E3"/>
    <w:rsid w:val="00BA456F"/>
    <w:rsid w:val="00BA7EEB"/>
    <w:rsid w:val="00BF2363"/>
    <w:rsid w:val="00BF2989"/>
    <w:rsid w:val="00C02418"/>
    <w:rsid w:val="00C32562"/>
    <w:rsid w:val="00C946F8"/>
    <w:rsid w:val="00CB2F41"/>
    <w:rsid w:val="00CC7074"/>
    <w:rsid w:val="00CC7925"/>
    <w:rsid w:val="00D01C82"/>
    <w:rsid w:val="00D14628"/>
    <w:rsid w:val="00D302C8"/>
    <w:rsid w:val="00D33235"/>
    <w:rsid w:val="00D65EFF"/>
    <w:rsid w:val="00D82A1A"/>
    <w:rsid w:val="00DB255D"/>
    <w:rsid w:val="00E24996"/>
    <w:rsid w:val="00E44ED9"/>
    <w:rsid w:val="00E661EE"/>
    <w:rsid w:val="00E716A6"/>
    <w:rsid w:val="00E968CC"/>
    <w:rsid w:val="00EA17D4"/>
    <w:rsid w:val="00EA23C0"/>
    <w:rsid w:val="00EF0613"/>
    <w:rsid w:val="00EF16EB"/>
    <w:rsid w:val="00EF5F53"/>
    <w:rsid w:val="00F03C9C"/>
    <w:rsid w:val="00F218B9"/>
    <w:rsid w:val="00F547AE"/>
    <w:rsid w:val="00F55CB5"/>
    <w:rsid w:val="00F57E56"/>
    <w:rsid w:val="00F8339F"/>
    <w:rsid w:val="00FA0E3C"/>
    <w:rsid w:val="00FE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F6711"/>
  <w15:docId w15:val="{798F2844-05D7-44A6-8B04-03D698D8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1E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661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61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49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99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E249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misspelled1">
    <w:name w:val="misspelled1"/>
    <w:basedOn w:val="a0"/>
    <w:rsid w:val="00FE2CB0"/>
    <w:rPr>
      <w:rFonts w:ascii="Arial" w:hAnsi="Arial" w:cs="Arial" w:hint="default"/>
      <w:i w:val="0"/>
      <w:iCs w:val="0"/>
      <w:color w:val="FF0000"/>
      <w:sz w:val="17"/>
      <w:szCs w:val="17"/>
    </w:rPr>
  </w:style>
  <w:style w:type="paragraph" w:styleId="a7">
    <w:name w:val="No Spacing"/>
    <w:uiPriority w:val="1"/>
    <w:qFormat/>
    <w:rsid w:val="00BA456F"/>
    <w:pPr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89;&#1087;&#1091;&#1090;&#1080;&#1085;\&#1048;&#1079;&#1074;&#1077;&#1097;&#1077;&#1085;&#1080;&#1077;%20&#1086;%20&#1080;&#1079;&#1084;&#1077;&#1085;&#1077;&#1085;&#1080;&#1080;%20%20&#1080;%20%20&#1087;&#1077;&#1088;&#1077;&#1085;&#1086;&#1089;&#1077;%20&#1089;&#1088;&#1086;&#1082;&#1086;&#1074;%20&#1087;&#1088;&#1086;&#1074;&#1077;&#1076;&#1077;&#1085;&#1080;&#1103;%20&#1079;&#1072;..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Извещение о изменении  и  переносе сроков проведения за....dotx</Template>
  <TotalTime>127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1159</CharactersWithSpaces>
  <SharedDoc>false</SharedDoc>
  <HLinks>
    <vt:vector size="18" baseType="variant"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http://www.td.irkutskenergo.ru/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7471172</vt:i4>
      </vt:variant>
      <vt:variant>
        <vt:i4>0</vt:i4>
      </vt:variant>
      <vt:variant>
        <vt:i4>0</vt:i4>
      </vt:variant>
      <vt:variant>
        <vt:i4>5</vt:i4>
      </vt:variant>
      <vt:variant>
        <vt:lpwstr>mailto:tenders@irkutskenergo.ru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Брензей Юлия Сергеевна</dc:creator>
  <cp:lastModifiedBy>Brenzey Yuliya</cp:lastModifiedBy>
  <cp:revision>41</cp:revision>
  <cp:lastPrinted>2013-03-04T02:36:00Z</cp:lastPrinted>
  <dcterms:created xsi:type="dcterms:W3CDTF">2018-07-05T07:03:00Z</dcterms:created>
  <dcterms:modified xsi:type="dcterms:W3CDTF">2024-06-20T03:13:00Z</dcterms:modified>
</cp:coreProperties>
</file>