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9B3F9D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9B3F9D" w:rsidRPr="00461795" w:rsidRDefault="00F218B9" w:rsidP="009B3F9D">
      <w:pPr>
        <w:jc w:val="center"/>
        <w:rPr>
          <w:color w:val="000000"/>
        </w:rPr>
      </w:pPr>
      <w:r>
        <w:t xml:space="preserve">на право заключения договора </w:t>
      </w:r>
      <w:r w:rsidR="009B3F9D">
        <w:t>предоставления п</w:t>
      </w:r>
      <w:r w:rsidR="009B3F9D" w:rsidRPr="00461795">
        <w:rPr>
          <w:color w:val="000000"/>
        </w:rPr>
        <w:t>рав</w:t>
      </w:r>
      <w:r w:rsidR="009B3F9D">
        <w:rPr>
          <w:color w:val="000000"/>
        </w:rPr>
        <w:t>а</w:t>
      </w:r>
      <w:r w:rsidR="009B3F9D" w:rsidRPr="00461795">
        <w:rPr>
          <w:color w:val="000000"/>
        </w:rPr>
        <w:t xml:space="preserve"> использования (неисключительных лицензий) программ для ЭВМ КРЕДО, включая обновления к ним и дополнительные функциональные возможности</w:t>
      </w:r>
    </w:p>
    <w:p w:rsidR="00C02418" w:rsidRPr="005757FB" w:rsidRDefault="00C02418" w:rsidP="00C02418">
      <w:pPr>
        <w:pStyle w:val="a7"/>
      </w:pP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9B3F9D" w:rsidRPr="009B3F9D">
        <w:rPr>
          <w:color w:val="44443F"/>
        </w:rPr>
        <w:t>предоставления права использования (неисключительных лицензий) программ для ЭВМ КРЕДО, включая обновления к ним и дополнительные функциональные возможности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B3F9D">
        <w:t>01</w:t>
      </w:r>
      <w:r w:rsidR="00D01C82">
        <w:t xml:space="preserve">» </w:t>
      </w:r>
      <w:r w:rsidR="009B3F9D">
        <w:t>октября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FC2B16">
        <w:t>0</w:t>
      </w:r>
      <w:r w:rsidR="009B3F9D">
        <w:t>3</w:t>
      </w:r>
      <w:r>
        <w:t xml:space="preserve">» </w:t>
      </w:r>
      <w:r w:rsidR="009B3F9D">
        <w:t>октября</w:t>
      </w:r>
      <w:r>
        <w:t xml:space="preserve">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B3F9D">
        <w:t>01</w:t>
      </w:r>
      <w:r w:rsidRPr="00C43CEB">
        <w:t xml:space="preserve">» </w:t>
      </w:r>
      <w:r w:rsidR="009B3F9D">
        <w:t>октября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B3F9D">
        <w:t>03</w:t>
      </w:r>
      <w:r w:rsidR="00420E87">
        <w:t>»</w:t>
      </w:r>
      <w:r w:rsidRPr="00C43CEB">
        <w:t xml:space="preserve"> </w:t>
      </w:r>
      <w:r w:rsidR="009B3F9D">
        <w:t>октября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FEDC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1356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43</cp:revision>
  <cp:lastPrinted>2013-03-04T02:36:00Z</cp:lastPrinted>
  <dcterms:created xsi:type="dcterms:W3CDTF">2018-07-05T07:03:00Z</dcterms:created>
  <dcterms:modified xsi:type="dcterms:W3CDTF">2024-10-01T00:40:00Z</dcterms:modified>
</cp:coreProperties>
</file>