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63AB7" w14:textId="6133AE1A" w:rsidR="0087661C" w:rsidRPr="0087661C" w:rsidRDefault="0087661C" w:rsidP="0087661C">
      <w:pPr>
        <w:pStyle w:val="Con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7661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06C84">
        <w:rPr>
          <w:rFonts w:ascii="Times New Roman" w:hAnsi="Times New Roman" w:cs="Times New Roman"/>
          <w:sz w:val="24"/>
          <w:szCs w:val="24"/>
        </w:rPr>
        <w:t>3</w:t>
      </w:r>
      <w:r w:rsidRPr="0087661C">
        <w:rPr>
          <w:rFonts w:ascii="Times New Roman" w:hAnsi="Times New Roman" w:cs="Times New Roman"/>
          <w:sz w:val="24"/>
          <w:szCs w:val="24"/>
        </w:rPr>
        <w:t xml:space="preserve"> к документации по проведению </w:t>
      </w:r>
    </w:p>
    <w:p w14:paraId="5AF74ECD" w14:textId="77777777" w:rsidR="0087661C" w:rsidRPr="0087661C" w:rsidRDefault="0087661C" w:rsidP="0087661C">
      <w:pPr>
        <w:pStyle w:val="Con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7661C">
        <w:rPr>
          <w:rFonts w:ascii="Times New Roman" w:hAnsi="Times New Roman" w:cs="Times New Roman"/>
          <w:sz w:val="24"/>
          <w:szCs w:val="24"/>
        </w:rPr>
        <w:t>анализа предложений</w:t>
      </w:r>
    </w:p>
    <w:p w14:paraId="5C9703E2" w14:textId="77777777" w:rsidR="0087661C" w:rsidRDefault="0087661C" w:rsidP="0087661C">
      <w:pPr>
        <w:pStyle w:val="Con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87CE725" w14:textId="77777777" w:rsidR="001D0736" w:rsidRPr="001D0736" w:rsidRDefault="001D0736" w:rsidP="001D0736">
      <w:pPr>
        <w:pStyle w:val="Con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736">
        <w:rPr>
          <w:rFonts w:ascii="Times New Roman" w:hAnsi="Times New Roman" w:cs="Times New Roman"/>
          <w:b/>
          <w:sz w:val="24"/>
          <w:szCs w:val="24"/>
        </w:rPr>
        <w:t>Определение и обоснование цены закупки</w:t>
      </w:r>
    </w:p>
    <w:p w14:paraId="5ABC3B73" w14:textId="77777777" w:rsidR="001D0736" w:rsidRPr="00274E41" w:rsidRDefault="001D0736" w:rsidP="001D0736">
      <w:pPr>
        <w:jc w:val="center"/>
        <w:rPr>
          <w:bCs/>
        </w:rPr>
      </w:pPr>
      <w:r w:rsidRPr="001D0736">
        <w:t>«</w:t>
      </w:r>
      <w:r w:rsidR="00274E41" w:rsidRPr="00274E41">
        <w:rPr>
          <w:bCs/>
        </w:rPr>
        <w:t xml:space="preserve">Оказание услуг по организации перевозок пассажиров и багажа </w:t>
      </w:r>
      <w:r w:rsidR="00274E41" w:rsidRPr="00274E41">
        <w:rPr>
          <w:bCs/>
        </w:rPr>
        <w:br/>
        <w:t>легковым такси</w:t>
      </w:r>
      <w:r w:rsidRPr="00274E41">
        <w:rPr>
          <w:bCs/>
        </w:rPr>
        <w:t>»</w:t>
      </w:r>
    </w:p>
    <w:p w14:paraId="02418FC9" w14:textId="77777777" w:rsidR="001D0736" w:rsidRPr="001D0736" w:rsidRDefault="001D0736" w:rsidP="001D0736">
      <w:pPr>
        <w:jc w:val="center"/>
        <w:rPr>
          <w:rFonts w:ascii="Traditional Arabic" w:hAnsi="Traditional Arabic" w:cs="Traditional Arabic"/>
          <w:b/>
        </w:rPr>
      </w:pPr>
    </w:p>
    <w:p w14:paraId="2835BFCD" w14:textId="77777777"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</w:p>
    <w:p w14:paraId="310BF4A4" w14:textId="77777777" w:rsidR="001D0736" w:rsidRPr="00274E41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rPr>
          <w:bCs/>
        </w:rPr>
        <w:t>В целях осуществления закупки и для определения начальной (максимальной) цены договора был использован метод</w:t>
      </w:r>
      <w:r w:rsidRPr="00274E41">
        <w:rPr>
          <w:bCs/>
        </w:rPr>
        <w:t xml:space="preserve"> </w:t>
      </w:r>
      <w:r w:rsidR="00274E41" w:rsidRPr="00274E41">
        <w:rPr>
          <w:bCs/>
        </w:rPr>
        <w:t>метода анализа аналогичных цен заказчика</w:t>
      </w:r>
      <w:r w:rsidRPr="00274E41">
        <w:rPr>
          <w:bCs/>
        </w:rPr>
        <w:t>, а именно:</w:t>
      </w:r>
    </w:p>
    <w:p w14:paraId="32B507E7" w14:textId="77777777"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t>-</w:t>
      </w:r>
      <w:r w:rsidRPr="001D0736">
        <w:rPr>
          <w:bCs/>
        </w:rPr>
        <w:t xml:space="preserve"> проведен анализ стоимости аналогичных услуг на основании договоров, заключенных ранее в результате закупок.</w:t>
      </w:r>
    </w:p>
    <w:p w14:paraId="65FCF7F7" w14:textId="77777777"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rPr>
          <w:bCs/>
        </w:rPr>
        <w:t>Формула расчета НМЦД:</w:t>
      </w:r>
    </w:p>
    <w:p w14:paraId="34C1B0C6" w14:textId="77777777"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rPr>
          <w:bCs/>
        </w:rPr>
        <w:t>НМЦД = (Ц*</w:t>
      </w:r>
      <w:proofErr w:type="spellStart"/>
      <w:r w:rsidRPr="001D0736">
        <w:rPr>
          <w:bCs/>
        </w:rPr>
        <w:t>I</w:t>
      </w:r>
      <w:proofErr w:type="gramStart"/>
      <w:r w:rsidRPr="001D0736">
        <w:rPr>
          <w:bCs/>
          <w:vertAlign w:val="subscript"/>
        </w:rPr>
        <w:t>деф</w:t>
      </w:r>
      <w:proofErr w:type="spellEnd"/>
      <w:r w:rsidRPr="001D0736">
        <w:rPr>
          <w:bCs/>
        </w:rPr>
        <w:t>)*</w:t>
      </w:r>
      <w:proofErr w:type="gramEnd"/>
      <w:r w:rsidRPr="001D0736">
        <w:rPr>
          <w:bCs/>
        </w:rPr>
        <w:t>P</w:t>
      </w:r>
      <w:r w:rsidR="00274E41">
        <w:rPr>
          <w:bCs/>
        </w:rPr>
        <w:t>, где:</w:t>
      </w:r>
      <w:r w:rsidRPr="001D0736">
        <w:rPr>
          <w:bCs/>
        </w:rPr>
        <w:t xml:space="preserve"> </w:t>
      </w:r>
    </w:p>
    <w:p w14:paraId="05A760F1" w14:textId="77777777"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rPr>
          <w:bCs/>
        </w:rPr>
        <w:t>НМЦД - начальная (максимальная) цена договора;</w:t>
      </w:r>
    </w:p>
    <w:p w14:paraId="013EBC32" w14:textId="77777777"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rPr>
          <w:bCs/>
        </w:rPr>
        <w:t>Ц - цена прошлого периода на аналогичные услуги;</w:t>
      </w:r>
    </w:p>
    <w:p w14:paraId="5EC677F2" w14:textId="77777777"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  <w:proofErr w:type="spellStart"/>
      <w:r w:rsidRPr="001D0736">
        <w:rPr>
          <w:bCs/>
        </w:rPr>
        <w:t>I</w:t>
      </w:r>
      <w:r w:rsidRPr="001D0736">
        <w:rPr>
          <w:bCs/>
          <w:vertAlign w:val="subscript"/>
        </w:rPr>
        <w:t>деф</w:t>
      </w:r>
      <w:proofErr w:type="spellEnd"/>
      <w:r w:rsidRPr="001D0736">
        <w:rPr>
          <w:bCs/>
        </w:rPr>
        <w:t>. - дефлятор (на 202</w:t>
      </w:r>
      <w:r w:rsidR="00D759E6">
        <w:rPr>
          <w:bCs/>
        </w:rPr>
        <w:t>4</w:t>
      </w:r>
      <w:r w:rsidRPr="001D0736">
        <w:rPr>
          <w:bCs/>
        </w:rPr>
        <w:t xml:space="preserve"> год равен </w:t>
      </w:r>
      <w:r w:rsidR="00274E41">
        <w:rPr>
          <w:bCs/>
        </w:rPr>
        <w:t>1,0</w:t>
      </w:r>
      <w:r w:rsidR="00D759E6">
        <w:rPr>
          <w:bCs/>
        </w:rPr>
        <w:t>7</w:t>
      </w:r>
      <w:r w:rsidR="00274E41">
        <w:rPr>
          <w:bCs/>
        </w:rPr>
        <w:t>%);</w:t>
      </w:r>
    </w:p>
    <w:p w14:paraId="7EF45814" w14:textId="77777777"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rPr>
          <w:bCs/>
        </w:rPr>
        <w:t>Р - переменный показатель (процент) -1</w:t>
      </w:r>
      <w:r w:rsidR="00274E41">
        <w:rPr>
          <w:bCs/>
        </w:rPr>
        <w:t>.</w:t>
      </w:r>
    </w:p>
    <w:p w14:paraId="7EE3E269" w14:textId="77777777" w:rsidR="00274E41" w:rsidRPr="00274E41" w:rsidRDefault="00274E41" w:rsidP="00274E41">
      <w:pPr>
        <w:rPr>
          <w:bCs/>
        </w:rPr>
      </w:pPr>
      <w:r w:rsidRPr="00274E41">
        <w:rPr>
          <w:bCs/>
        </w:rPr>
        <w:t xml:space="preserve">            НМЦД= (4</w:t>
      </w:r>
      <w:r w:rsidR="00D759E6">
        <w:rPr>
          <w:bCs/>
        </w:rPr>
        <w:t>49</w:t>
      </w:r>
      <w:r w:rsidRPr="00274E41">
        <w:rPr>
          <w:bCs/>
        </w:rPr>
        <w:t> 000 *1,</w:t>
      </w:r>
      <w:proofErr w:type="gramStart"/>
      <w:r w:rsidRPr="00274E41">
        <w:rPr>
          <w:bCs/>
        </w:rPr>
        <w:t>0</w:t>
      </w:r>
      <w:r w:rsidR="00D759E6">
        <w:rPr>
          <w:bCs/>
        </w:rPr>
        <w:t>7)*</w:t>
      </w:r>
      <w:proofErr w:type="gramEnd"/>
      <w:r w:rsidR="00D759E6">
        <w:rPr>
          <w:bCs/>
        </w:rPr>
        <w:t>1</w:t>
      </w:r>
      <w:r w:rsidRPr="00274E41">
        <w:rPr>
          <w:bCs/>
        </w:rPr>
        <w:t>=</w:t>
      </w:r>
      <w:r w:rsidR="00D759E6" w:rsidRPr="00D759E6">
        <w:t xml:space="preserve"> </w:t>
      </w:r>
      <w:r w:rsidR="00D759E6" w:rsidRPr="00D759E6">
        <w:rPr>
          <w:bCs/>
        </w:rPr>
        <w:t>480858</w:t>
      </w:r>
    </w:p>
    <w:p w14:paraId="0771CCC3" w14:textId="77777777" w:rsidR="001D0736" w:rsidRPr="001D0736" w:rsidRDefault="001D0736" w:rsidP="001D0736">
      <w:pPr>
        <w:pStyle w:val="ae"/>
        <w:tabs>
          <w:tab w:val="center" w:pos="567"/>
        </w:tabs>
        <w:spacing w:line="276" w:lineRule="auto"/>
        <w:ind w:firstLine="567"/>
        <w:rPr>
          <w:bCs/>
        </w:rPr>
      </w:pPr>
    </w:p>
    <w:p w14:paraId="33C8F6A2" w14:textId="77777777" w:rsidR="001D0736" w:rsidRPr="001D0736" w:rsidRDefault="001D0736" w:rsidP="00274E41">
      <w:pPr>
        <w:rPr>
          <w:bCs/>
        </w:rPr>
      </w:pPr>
      <w:r w:rsidRPr="001D0736">
        <w:rPr>
          <w:color w:val="FF0000"/>
        </w:rPr>
        <w:t xml:space="preserve"> </w:t>
      </w:r>
      <w:r w:rsidRPr="001D0736">
        <w:rPr>
          <w:bCs/>
        </w:rPr>
        <w:t xml:space="preserve">На основании вышеприведённого анализа данные НМЦД были применены при формировании заявки на проведение закупочной процедуры </w:t>
      </w:r>
      <w:r w:rsidR="00D759E6" w:rsidRPr="00D759E6">
        <w:rPr>
          <w:b/>
          <w:bCs/>
        </w:rPr>
        <w:t>480</w:t>
      </w:r>
      <w:r w:rsidR="00D759E6">
        <w:rPr>
          <w:b/>
          <w:bCs/>
        </w:rPr>
        <w:t xml:space="preserve"> </w:t>
      </w:r>
      <w:r w:rsidR="00D759E6" w:rsidRPr="00D759E6">
        <w:rPr>
          <w:b/>
          <w:bCs/>
        </w:rPr>
        <w:t xml:space="preserve">858 </w:t>
      </w:r>
      <w:r w:rsidRPr="001D0736">
        <w:rPr>
          <w:b/>
          <w:bCs/>
        </w:rPr>
        <w:t xml:space="preserve">руб. без </w:t>
      </w:r>
      <w:r w:rsidR="00550843">
        <w:rPr>
          <w:b/>
          <w:bCs/>
        </w:rPr>
        <w:t xml:space="preserve">учета </w:t>
      </w:r>
      <w:r w:rsidRPr="001D0736">
        <w:rPr>
          <w:b/>
          <w:bCs/>
        </w:rPr>
        <w:t>НДС</w:t>
      </w:r>
    </w:p>
    <w:p w14:paraId="3FAA7B9E" w14:textId="77777777" w:rsidR="00553E38" w:rsidRPr="001D0736" w:rsidRDefault="00750D8E" w:rsidP="001D0736">
      <w:r w:rsidRPr="001D0736">
        <w:t xml:space="preserve"> </w:t>
      </w:r>
    </w:p>
    <w:sectPr w:rsidR="00553E38" w:rsidRPr="001D0736" w:rsidSect="001D0736">
      <w:pgSz w:w="16838" w:h="11906" w:orient="landscape"/>
      <w:pgMar w:top="567" w:right="567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8D29F" w14:textId="77777777" w:rsidR="00496519" w:rsidRDefault="00496519" w:rsidP="006C0F62">
      <w:r>
        <w:separator/>
      </w:r>
    </w:p>
  </w:endnote>
  <w:endnote w:type="continuationSeparator" w:id="0">
    <w:p w14:paraId="65E67E5C" w14:textId="77777777" w:rsidR="00496519" w:rsidRDefault="00496519" w:rsidP="006C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82189" w14:textId="77777777" w:rsidR="00496519" w:rsidRDefault="00496519" w:rsidP="006C0F62">
      <w:r>
        <w:separator/>
      </w:r>
    </w:p>
  </w:footnote>
  <w:footnote w:type="continuationSeparator" w:id="0">
    <w:p w14:paraId="159C99A4" w14:textId="77777777" w:rsidR="00496519" w:rsidRDefault="00496519" w:rsidP="006C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40E"/>
    <w:multiLevelType w:val="hybridMultilevel"/>
    <w:tmpl w:val="2A2E84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6D4EDB"/>
    <w:multiLevelType w:val="multilevel"/>
    <w:tmpl w:val="AA982C1A"/>
    <w:lvl w:ilvl="0">
      <w:start w:val="1"/>
      <w:numFmt w:val="decimal"/>
      <w:pStyle w:val="1"/>
      <w:lvlText w:val="%1."/>
      <w:lvlJc w:val="left"/>
      <w:pPr>
        <w:tabs>
          <w:tab w:val="num" w:pos="942"/>
        </w:tabs>
        <w:ind w:left="942" w:hanging="432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936"/>
        </w:tabs>
        <w:ind w:left="936" w:hanging="576"/>
      </w:pPr>
      <w:rPr>
        <w:rFonts w:cs="Times New Roman" w:hint="default"/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3510"/>
        </w:tabs>
        <w:ind w:left="3510" w:hanging="123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74"/>
        </w:tabs>
        <w:ind w:left="137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18"/>
        </w:tabs>
        <w:ind w:left="151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62"/>
        </w:tabs>
        <w:ind w:left="166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6"/>
        </w:tabs>
        <w:ind w:left="180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950"/>
        </w:tabs>
        <w:ind w:left="195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94"/>
        </w:tabs>
        <w:ind w:left="2094" w:hanging="1584"/>
      </w:pPr>
      <w:rPr>
        <w:rFonts w:cs="Times New Roman" w:hint="default"/>
      </w:rPr>
    </w:lvl>
  </w:abstractNum>
  <w:abstractNum w:abstractNumId="2" w15:restartNumberingAfterBreak="0">
    <w:nsid w:val="3C09666B"/>
    <w:multiLevelType w:val="hybridMultilevel"/>
    <w:tmpl w:val="F6ACEA6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250CC1"/>
    <w:multiLevelType w:val="hybridMultilevel"/>
    <w:tmpl w:val="AF6AFE7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68189F"/>
    <w:multiLevelType w:val="hybridMultilevel"/>
    <w:tmpl w:val="704C6F36"/>
    <w:lvl w:ilvl="0" w:tplc="CE808B9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8F7"/>
    <w:rsid w:val="00002D9C"/>
    <w:rsid w:val="000056AA"/>
    <w:rsid w:val="000169E2"/>
    <w:rsid w:val="000252FF"/>
    <w:rsid w:val="0003178F"/>
    <w:rsid w:val="000570BE"/>
    <w:rsid w:val="0005799A"/>
    <w:rsid w:val="000B1B69"/>
    <w:rsid w:val="000C23E2"/>
    <w:rsid w:val="000D04FD"/>
    <w:rsid w:val="000E479C"/>
    <w:rsid w:val="000F1072"/>
    <w:rsid w:val="00125C36"/>
    <w:rsid w:val="00164D73"/>
    <w:rsid w:val="001B7057"/>
    <w:rsid w:val="001D0736"/>
    <w:rsid w:val="001D2F59"/>
    <w:rsid w:val="001E33E9"/>
    <w:rsid w:val="001E53A0"/>
    <w:rsid w:val="00202B30"/>
    <w:rsid w:val="00202E24"/>
    <w:rsid w:val="00225FD5"/>
    <w:rsid w:val="00242B18"/>
    <w:rsid w:val="00274E41"/>
    <w:rsid w:val="00277658"/>
    <w:rsid w:val="002C6ED0"/>
    <w:rsid w:val="002D642F"/>
    <w:rsid w:val="002E3335"/>
    <w:rsid w:val="002E483E"/>
    <w:rsid w:val="00300756"/>
    <w:rsid w:val="00306D6A"/>
    <w:rsid w:val="003202C9"/>
    <w:rsid w:val="00326641"/>
    <w:rsid w:val="00345C6A"/>
    <w:rsid w:val="003542B0"/>
    <w:rsid w:val="00365BC6"/>
    <w:rsid w:val="00374284"/>
    <w:rsid w:val="00375E39"/>
    <w:rsid w:val="003771CE"/>
    <w:rsid w:val="003B5AF4"/>
    <w:rsid w:val="003C4C08"/>
    <w:rsid w:val="003D61A1"/>
    <w:rsid w:val="004002EE"/>
    <w:rsid w:val="00406C84"/>
    <w:rsid w:val="00442CBA"/>
    <w:rsid w:val="00484248"/>
    <w:rsid w:val="00496519"/>
    <w:rsid w:val="004A1766"/>
    <w:rsid w:val="004E0EF7"/>
    <w:rsid w:val="004E495A"/>
    <w:rsid w:val="005001B0"/>
    <w:rsid w:val="00506FC4"/>
    <w:rsid w:val="00516F78"/>
    <w:rsid w:val="00545A7A"/>
    <w:rsid w:val="00550843"/>
    <w:rsid w:val="00591441"/>
    <w:rsid w:val="005B0385"/>
    <w:rsid w:val="005B147E"/>
    <w:rsid w:val="005E6278"/>
    <w:rsid w:val="00601BC1"/>
    <w:rsid w:val="00607E37"/>
    <w:rsid w:val="00616D25"/>
    <w:rsid w:val="006318A4"/>
    <w:rsid w:val="00634088"/>
    <w:rsid w:val="00651573"/>
    <w:rsid w:val="00657F3D"/>
    <w:rsid w:val="006718F7"/>
    <w:rsid w:val="006868E8"/>
    <w:rsid w:val="00690A70"/>
    <w:rsid w:val="006A0641"/>
    <w:rsid w:val="006A55F7"/>
    <w:rsid w:val="006B08D9"/>
    <w:rsid w:val="006B48A6"/>
    <w:rsid w:val="006C0F62"/>
    <w:rsid w:val="006C5DD1"/>
    <w:rsid w:val="006E1798"/>
    <w:rsid w:val="006F40F1"/>
    <w:rsid w:val="00700DC6"/>
    <w:rsid w:val="00703563"/>
    <w:rsid w:val="007241A3"/>
    <w:rsid w:val="00750D8E"/>
    <w:rsid w:val="00754F9C"/>
    <w:rsid w:val="0077415E"/>
    <w:rsid w:val="00781694"/>
    <w:rsid w:val="00785FED"/>
    <w:rsid w:val="007A762E"/>
    <w:rsid w:val="007B15D1"/>
    <w:rsid w:val="007E692E"/>
    <w:rsid w:val="007F05A4"/>
    <w:rsid w:val="00822E17"/>
    <w:rsid w:val="00826FB7"/>
    <w:rsid w:val="0083262D"/>
    <w:rsid w:val="00843586"/>
    <w:rsid w:val="00851667"/>
    <w:rsid w:val="0087661C"/>
    <w:rsid w:val="008A1FFE"/>
    <w:rsid w:val="008A2C0A"/>
    <w:rsid w:val="008A792A"/>
    <w:rsid w:val="008B4F20"/>
    <w:rsid w:val="008F468D"/>
    <w:rsid w:val="008F525C"/>
    <w:rsid w:val="00917019"/>
    <w:rsid w:val="00947AD1"/>
    <w:rsid w:val="00955D0C"/>
    <w:rsid w:val="009602B1"/>
    <w:rsid w:val="00964763"/>
    <w:rsid w:val="00966158"/>
    <w:rsid w:val="0098208A"/>
    <w:rsid w:val="0099580D"/>
    <w:rsid w:val="009A019B"/>
    <w:rsid w:val="009B6ED4"/>
    <w:rsid w:val="009E270B"/>
    <w:rsid w:val="009E3E29"/>
    <w:rsid w:val="009E5079"/>
    <w:rsid w:val="009F2F1E"/>
    <w:rsid w:val="00A2080B"/>
    <w:rsid w:val="00A25C26"/>
    <w:rsid w:val="00A2792D"/>
    <w:rsid w:val="00A30A6C"/>
    <w:rsid w:val="00A40E15"/>
    <w:rsid w:val="00A438FB"/>
    <w:rsid w:val="00A45980"/>
    <w:rsid w:val="00A9455E"/>
    <w:rsid w:val="00AA33CF"/>
    <w:rsid w:val="00AA6EDD"/>
    <w:rsid w:val="00AD5214"/>
    <w:rsid w:val="00AD7379"/>
    <w:rsid w:val="00AE5707"/>
    <w:rsid w:val="00B104DC"/>
    <w:rsid w:val="00B14867"/>
    <w:rsid w:val="00B23609"/>
    <w:rsid w:val="00B43143"/>
    <w:rsid w:val="00B4465C"/>
    <w:rsid w:val="00B54C3A"/>
    <w:rsid w:val="00B65E25"/>
    <w:rsid w:val="00BB0592"/>
    <w:rsid w:val="00BB0ABE"/>
    <w:rsid w:val="00BB7945"/>
    <w:rsid w:val="00BD5FAB"/>
    <w:rsid w:val="00BE015C"/>
    <w:rsid w:val="00C009DE"/>
    <w:rsid w:val="00C23194"/>
    <w:rsid w:val="00C30B5B"/>
    <w:rsid w:val="00C439D3"/>
    <w:rsid w:val="00C702E7"/>
    <w:rsid w:val="00C76013"/>
    <w:rsid w:val="00C833D6"/>
    <w:rsid w:val="00C90B69"/>
    <w:rsid w:val="00C94003"/>
    <w:rsid w:val="00CA4E0F"/>
    <w:rsid w:val="00CB40CB"/>
    <w:rsid w:val="00CD6DE0"/>
    <w:rsid w:val="00CE2F17"/>
    <w:rsid w:val="00CF29AB"/>
    <w:rsid w:val="00D00E98"/>
    <w:rsid w:val="00D03177"/>
    <w:rsid w:val="00D040CB"/>
    <w:rsid w:val="00D17359"/>
    <w:rsid w:val="00D4466C"/>
    <w:rsid w:val="00D54E29"/>
    <w:rsid w:val="00D56E83"/>
    <w:rsid w:val="00D572DD"/>
    <w:rsid w:val="00D759E6"/>
    <w:rsid w:val="00DA1EF4"/>
    <w:rsid w:val="00DA4A1B"/>
    <w:rsid w:val="00DC3662"/>
    <w:rsid w:val="00DC3D55"/>
    <w:rsid w:val="00E714A7"/>
    <w:rsid w:val="00EC32B0"/>
    <w:rsid w:val="00EC5532"/>
    <w:rsid w:val="00EC7D4D"/>
    <w:rsid w:val="00ED7E13"/>
    <w:rsid w:val="00EE6D2B"/>
    <w:rsid w:val="00EF478A"/>
    <w:rsid w:val="00F124D7"/>
    <w:rsid w:val="00F12E4B"/>
    <w:rsid w:val="00F35DE4"/>
    <w:rsid w:val="00F5598C"/>
    <w:rsid w:val="00F638FB"/>
    <w:rsid w:val="00F942B9"/>
    <w:rsid w:val="00FA1F42"/>
    <w:rsid w:val="00FD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EFED7"/>
  <w15:docId w15:val="{10F9F2CD-9EF1-4392-95E8-F3FC7A0A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66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6718F7"/>
    <w:pPr>
      <w:keepNext/>
      <w:numPr>
        <w:numId w:val="1"/>
      </w:numPr>
      <w:ind w:right="-1"/>
      <w:jc w:val="left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6718F7"/>
    <w:pPr>
      <w:widowControl w:val="0"/>
      <w:numPr>
        <w:ilvl w:val="1"/>
        <w:numId w:val="1"/>
      </w:numPr>
      <w:outlineLvl w:val="1"/>
    </w:pPr>
    <w:rPr>
      <w:rFonts w:ascii="Times New Roman" w:hAnsi="Times New Roman"/>
      <w:bCs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0"/>
    <w:uiPriority w:val="99"/>
    <w:qFormat/>
    <w:rsid w:val="006718F7"/>
    <w:pPr>
      <w:widowControl w:val="0"/>
      <w:numPr>
        <w:ilvl w:val="2"/>
        <w:numId w:val="1"/>
      </w:numPr>
      <w:tabs>
        <w:tab w:val="num" w:pos="1950"/>
      </w:tabs>
      <w:ind w:left="1950"/>
      <w:jc w:val="left"/>
      <w:outlineLvl w:val="2"/>
    </w:pPr>
    <w:rPr>
      <w:rFonts w:ascii="Times New Roman" w:hAnsi="Times New Roman" w:cs="Tahoma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uiPriority w:val="99"/>
    <w:qFormat/>
    <w:rsid w:val="006718F7"/>
    <w:pPr>
      <w:keepNext/>
      <w:numPr>
        <w:ilvl w:val="3"/>
        <w:numId w:val="1"/>
      </w:numPr>
      <w:outlineLvl w:val="3"/>
    </w:pPr>
    <w:rPr>
      <w:rFonts w:ascii="Courier New" w:hAnsi="Courier New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uiPriority w:val="99"/>
    <w:qFormat/>
    <w:rsid w:val="006718F7"/>
    <w:pPr>
      <w:keepNext/>
      <w:numPr>
        <w:ilvl w:val="4"/>
        <w:numId w:val="1"/>
      </w:numPr>
      <w:outlineLvl w:val="4"/>
    </w:pPr>
    <w:rPr>
      <w:rFonts w:ascii="Times New Roman" w:hAnsi="Times New Roman"/>
      <w:b/>
      <w:bCs/>
    </w:rPr>
  </w:style>
  <w:style w:type="paragraph" w:styleId="6">
    <w:name w:val="heading 6"/>
    <w:aliases w:val="PIM 6,6,h6,H6,Heading 6 Char,__Подпункт,Gliederung6"/>
    <w:basedOn w:val="a"/>
    <w:next w:val="a"/>
    <w:link w:val="60"/>
    <w:uiPriority w:val="99"/>
    <w:qFormat/>
    <w:rsid w:val="006718F7"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  <w:bCs/>
    </w:rPr>
  </w:style>
  <w:style w:type="paragraph" w:styleId="7">
    <w:name w:val="heading 7"/>
    <w:aliases w:val="PIM 7"/>
    <w:basedOn w:val="a"/>
    <w:next w:val="a"/>
    <w:link w:val="70"/>
    <w:uiPriority w:val="99"/>
    <w:qFormat/>
    <w:rsid w:val="006718F7"/>
    <w:pPr>
      <w:keepNext/>
      <w:numPr>
        <w:ilvl w:val="6"/>
        <w:numId w:val="1"/>
      </w:numPr>
      <w:spacing w:after="100" w:afterAutospacing="1"/>
      <w:ind w:right="300"/>
      <w:outlineLvl w:val="6"/>
    </w:pPr>
    <w:rPr>
      <w:rFonts w:ascii="Times New Roman" w:hAnsi="Times New Roman"/>
      <w:b/>
      <w:bCs/>
    </w:rPr>
  </w:style>
  <w:style w:type="paragraph" w:styleId="8">
    <w:name w:val="heading 8"/>
    <w:aliases w:val="Legal Level 1.1.1.,h8,Second Subheading"/>
    <w:basedOn w:val="a"/>
    <w:next w:val="a"/>
    <w:link w:val="80"/>
    <w:uiPriority w:val="99"/>
    <w:qFormat/>
    <w:rsid w:val="006718F7"/>
    <w:pPr>
      <w:keepNext/>
      <w:numPr>
        <w:ilvl w:val="7"/>
        <w:numId w:val="1"/>
      </w:numPr>
      <w:autoSpaceDE w:val="0"/>
      <w:autoSpaceDN w:val="0"/>
      <w:adjustRightInd w:val="0"/>
      <w:jc w:val="left"/>
      <w:outlineLvl w:val="7"/>
    </w:pPr>
    <w:rPr>
      <w:rFonts w:ascii="Times New Roman" w:hAnsi="Times New Roman"/>
      <w:b/>
      <w:bCs/>
      <w:color w:val="000000"/>
      <w:szCs w:val="22"/>
    </w:rPr>
  </w:style>
  <w:style w:type="paragraph" w:styleId="9">
    <w:name w:val="heading 9"/>
    <w:aliases w:val="Legal Level 1.1.1.1.,aaa,PIM 9"/>
    <w:basedOn w:val="a"/>
    <w:next w:val="a"/>
    <w:link w:val="90"/>
    <w:uiPriority w:val="99"/>
    <w:qFormat/>
    <w:rsid w:val="006718F7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6718F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6718F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"/>
    <w:uiPriority w:val="99"/>
    <w:rsid w:val="006718F7"/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uiPriority w:val="99"/>
    <w:rsid w:val="006718F7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uiPriority w:val="99"/>
    <w:rsid w:val="006718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uiPriority w:val="99"/>
    <w:rsid w:val="006718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basedOn w:val="a0"/>
    <w:link w:val="7"/>
    <w:uiPriority w:val="99"/>
    <w:rsid w:val="006718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uiPriority w:val="99"/>
    <w:rsid w:val="006718F7"/>
    <w:rPr>
      <w:rFonts w:ascii="Times New Roman" w:eastAsia="Times New Roman" w:hAnsi="Times New Roman" w:cs="Times New Roman"/>
      <w:b/>
      <w:bCs/>
      <w:color w:val="000000"/>
      <w:sz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uiPriority w:val="99"/>
    <w:rsid w:val="006718F7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iPriority w:val="99"/>
    <w:rsid w:val="006718F7"/>
    <w:pPr>
      <w:jc w:val="left"/>
    </w:pPr>
    <w:rPr>
      <w:rFonts w:ascii="Courier New" w:hAnsi="Courier New"/>
      <w:bCs/>
      <w:sz w:val="22"/>
    </w:rPr>
  </w:style>
  <w:style w:type="character" w:customStyle="1" w:styleId="a4">
    <w:name w:val="Основной текст Знак"/>
    <w:basedOn w:val="a0"/>
    <w:link w:val="a3"/>
    <w:uiPriority w:val="99"/>
    <w:rsid w:val="006718F7"/>
    <w:rPr>
      <w:rFonts w:ascii="Courier New" w:eastAsia="Times New Roman" w:hAnsi="Courier New" w:cs="Times New Roman"/>
      <w:bCs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6718F7"/>
    <w:pPr>
      <w:spacing w:line="260" w:lineRule="auto"/>
      <w:ind w:left="708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718F7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Hyperlink"/>
    <w:uiPriority w:val="99"/>
    <w:rsid w:val="006718F7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718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18F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link w:val="a9"/>
    <w:uiPriority w:val="34"/>
    <w:qFormat/>
    <w:rsid w:val="00125C36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6C0F6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C0F62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C0F6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C0F62"/>
    <w:rPr>
      <w:rFonts w:ascii="Arial" w:eastAsia="Times New Roman" w:hAnsi="Arial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1D073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D0736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Normal">
    <w:name w:val="ConsNormal"/>
    <w:rsid w:val="001D07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table" w:styleId="af0">
    <w:name w:val="Table Grid"/>
    <w:basedOn w:val="a1"/>
    <w:uiPriority w:val="39"/>
    <w:rsid w:val="001D0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Абзац списка Знак"/>
    <w:basedOn w:val="a0"/>
    <w:link w:val="a8"/>
    <w:uiPriority w:val="34"/>
    <w:locked/>
    <w:rsid w:val="00274E41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A2704-2835-48D0-BE0B-D5EF9FC0E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verhozina-sv</dc:creator>
  <cp:keywords/>
  <dc:description/>
  <cp:lastModifiedBy>Brenzey Yuliya</cp:lastModifiedBy>
  <cp:revision>2</cp:revision>
  <cp:lastPrinted>2021-03-10T04:10:00Z</cp:lastPrinted>
  <dcterms:created xsi:type="dcterms:W3CDTF">2024-11-02T05:33:00Z</dcterms:created>
  <dcterms:modified xsi:type="dcterms:W3CDTF">2024-11-02T05:33:00Z</dcterms:modified>
</cp:coreProperties>
</file>